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01CCF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9D8" w:rsidRPr="005F6EB4" w:rsidRDefault="005F6EB4" w:rsidP="00D559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ook w:val="01E0"/>
      </w:tblPr>
      <w:tblGrid>
        <w:gridCol w:w="4926"/>
        <w:gridCol w:w="4927"/>
      </w:tblGrid>
      <w:tr w:rsidR="00D559D8" w:rsidRPr="00D559D8" w:rsidTr="00281B30">
        <w:tc>
          <w:tcPr>
            <w:tcW w:w="4926" w:type="dxa"/>
          </w:tcPr>
          <w:p w:rsidR="00D559D8" w:rsidRPr="00D559D8" w:rsidRDefault="00D559D8" w:rsidP="00D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 утверждении Порядка </w:t>
            </w: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предотвращения и (или) урегулирования конфликта интересов  лицами, замещающими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Унъюган</w:t>
            </w: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D559D8" w:rsidRPr="00D559D8" w:rsidRDefault="00D559D8" w:rsidP="0028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9D8" w:rsidRPr="00D559D8" w:rsidRDefault="00D559D8" w:rsidP="00D559D8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</w:t>
      </w:r>
      <w:r w:rsidRPr="00D559D8">
        <w:rPr>
          <w:rFonts w:ascii="Times New Roman" w:hAnsi="Times New Roman" w:cs="Times New Roman"/>
          <w:sz w:val="24"/>
          <w:szCs w:val="24"/>
        </w:rPr>
        <w:t>и</w:t>
      </w:r>
      <w:r w:rsidRPr="00D559D8">
        <w:rPr>
          <w:rFonts w:ascii="Times New Roman" w:hAnsi="Times New Roman" w:cs="Times New Roman"/>
          <w:sz w:val="24"/>
          <w:szCs w:val="24"/>
        </w:rPr>
        <w:t>водействии коррупции»:</w:t>
      </w:r>
    </w:p>
    <w:p w:rsidR="00D559D8" w:rsidRPr="00D559D8" w:rsidRDefault="00D559D8" w:rsidP="00D559D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anchor="Par38#Par38" w:tooltip="Ссылка на текущий документ" w:history="1">
        <w:r w:rsidRPr="00D559D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D55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D559D8">
        <w:rPr>
          <w:rFonts w:ascii="Times New Roman" w:hAnsi="Times New Roman" w:cs="Times New Roman"/>
          <w:sz w:val="24"/>
          <w:szCs w:val="24"/>
        </w:rPr>
        <w:t xml:space="preserve">редотвращения и (или) урегулирования конфликта интересов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>, согла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559D8">
        <w:rPr>
          <w:rFonts w:ascii="Times New Roman" w:hAnsi="Times New Roman" w:cs="Times New Roman"/>
          <w:sz w:val="24"/>
          <w:szCs w:val="24"/>
        </w:rPr>
        <w:t>но приложению.</w:t>
      </w:r>
    </w:p>
    <w:p w:rsidR="00D559D8" w:rsidRPr="000F6737" w:rsidRDefault="00D559D8" w:rsidP="00D5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F6737">
        <w:rPr>
          <w:rFonts w:ascii="Times New Roman" w:hAnsi="Times New Roman" w:cs="Times New Roman"/>
          <w:sz w:val="24"/>
          <w:szCs w:val="24"/>
        </w:rPr>
        <w:t>Постановление 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D559D8" w:rsidRPr="00D559D8" w:rsidRDefault="00D559D8" w:rsidP="00D559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9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559D8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оставляю за собой.</w:t>
      </w: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D559D8" w:rsidRDefault="00D559D8" w:rsidP="00D559D8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59D8">
        <w:rPr>
          <w:rFonts w:ascii="Times New Roman" w:hAnsi="Times New Roman" w:cs="Times New Roman"/>
          <w:sz w:val="24"/>
          <w:szCs w:val="24"/>
        </w:rPr>
        <w:t>дм</w:t>
      </w:r>
      <w:r w:rsidRPr="00D559D8">
        <w:rPr>
          <w:rFonts w:ascii="Times New Roman" w:hAnsi="Times New Roman" w:cs="Times New Roman"/>
          <w:sz w:val="24"/>
          <w:szCs w:val="24"/>
        </w:rPr>
        <w:t>и</w:t>
      </w:r>
      <w:r w:rsidRPr="00D559D8"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559D8" w:rsidRPr="00D559D8" w:rsidRDefault="00D559D8" w:rsidP="00D559D8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……………№…………</w:t>
      </w:r>
    </w:p>
    <w:p w:rsidR="00D559D8" w:rsidRPr="00D559D8" w:rsidRDefault="00D559D8" w:rsidP="00D559D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D559D8" w:rsidRPr="00D559D8" w:rsidRDefault="00D559D8" w:rsidP="00D559D8">
      <w:pPr>
        <w:pStyle w:val="ConsPlusNormal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anchor="Par38#Par38" w:tooltip="Ссылка на текущий документ" w:history="1">
        <w:r w:rsidRPr="00D559D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D55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59D8" w:rsidRPr="00D559D8" w:rsidRDefault="00D559D8" w:rsidP="00D559D8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предотвращения и (или) урегулирования конфликта интересов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</w:p>
    <w:p w:rsidR="00D559D8" w:rsidRPr="00D559D8" w:rsidRDefault="00D559D8" w:rsidP="00D559D8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D559D8" w:rsidRPr="00D559D8" w:rsidRDefault="00D559D8" w:rsidP="00D559D8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1</w:t>
      </w:r>
      <w:r w:rsidRPr="00D55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7" w:anchor="Par38#Par38" w:tooltip="Ссылка на текущий документ" w:history="1">
        <w:r w:rsidRPr="00D559D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D559D8">
        <w:rPr>
          <w:rFonts w:ascii="Times New Roman" w:hAnsi="Times New Roman" w:cs="Times New Roman"/>
          <w:sz w:val="24"/>
          <w:szCs w:val="24"/>
        </w:rPr>
        <w:t xml:space="preserve"> предотвращения и (или) урегулирования конфликта интересов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 xml:space="preserve"> (далее - Порядок),  разработан в соответствии с Федеральным законом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D559D8">
        <w:rPr>
          <w:rFonts w:ascii="Times New Roman" w:hAnsi="Times New Roman" w:cs="Times New Roman"/>
          <w:sz w:val="24"/>
          <w:szCs w:val="24"/>
        </w:rPr>
        <w:t>2008 № 273-ФЗ «О прот</w:t>
      </w:r>
      <w:r w:rsidRPr="00D559D8">
        <w:rPr>
          <w:rFonts w:ascii="Times New Roman" w:hAnsi="Times New Roman" w:cs="Times New Roman"/>
          <w:sz w:val="24"/>
          <w:szCs w:val="24"/>
        </w:rPr>
        <w:t>и</w:t>
      </w:r>
      <w:r w:rsidRPr="00D559D8">
        <w:rPr>
          <w:rFonts w:ascii="Times New Roman" w:hAnsi="Times New Roman" w:cs="Times New Roman"/>
          <w:sz w:val="24"/>
          <w:szCs w:val="24"/>
        </w:rPr>
        <w:t>водействии коррупции».</w:t>
      </w:r>
    </w:p>
    <w:p w:rsidR="00D559D8" w:rsidRPr="00D559D8" w:rsidRDefault="00D559D8" w:rsidP="00D559D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  <w:lang w:eastAsia="en-US"/>
        </w:rPr>
        <w:t>2. Под конфликтом интересов понимается ситуация, при которой личная заинтерес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ванность (прямая или косвенная) лица, замещающего муниципальную должность в</w:t>
      </w:r>
      <w:r w:rsidRPr="00D5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лицо, замещающее муниципальную должность), </w:t>
      </w:r>
      <w:bookmarkStart w:id="0" w:name="Par50"/>
      <w:bookmarkEnd w:id="0"/>
      <w:r w:rsidRPr="00D559D8">
        <w:rPr>
          <w:rFonts w:ascii="Times New Roman" w:hAnsi="Times New Roman" w:cs="Times New Roman"/>
          <w:sz w:val="24"/>
          <w:szCs w:val="24"/>
        </w:rPr>
        <w:t>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</w:t>
      </w:r>
      <w:r w:rsidRPr="00D559D8">
        <w:rPr>
          <w:rFonts w:ascii="Times New Roman" w:hAnsi="Times New Roman" w:cs="Times New Roman"/>
          <w:sz w:val="24"/>
          <w:szCs w:val="24"/>
        </w:rPr>
        <w:t>е</w:t>
      </w:r>
      <w:r w:rsidRPr="00D559D8">
        <w:rPr>
          <w:rFonts w:ascii="Times New Roman" w:hAnsi="Times New Roman" w:cs="Times New Roman"/>
          <w:sz w:val="24"/>
          <w:szCs w:val="24"/>
        </w:rPr>
        <w:t>ства или государства, способное привести к причинению вреда правам и законным интересам граждан, организаций, общества и гос</w:t>
      </w:r>
      <w:r w:rsidRPr="00D559D8">
        <w:rPr>
          <w:rFonts w:ascii="Times New Roman" w:hAnsi="Times New Roman" w:cs="Times New Roman"/>
          <w:sz w:val="24"/>
          <w:szCs w:val="24"/>
        </w:rPr>
        <w:t>у</w:t>
      </w:r>
      <w:r w:rsidRPr="00D559D8">
        <w:rPr>
          <w:rFonts w:ascii="Times New Roman" w:hAnsi="Times New Roman" w:cs="Times New Roman"/>
          <w:sz w:val="24"/>
          <w:szCs w:val="24"/>
        </w:rPr>
        <w:t>дарства.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3. Под личной заинтересованностью лица, замещающего муниципал</w:t>
      </w:r>
      <w:r w:rsidRPr="00D559D8">
        <w:rPr>
          <w:rFonts w:ascii="Times New Roman" w:hAnsi="Times New Roman" w:cs="Times New Roman"/>
          <w:sz w:val="24"/>
          <w:szCs w:val="24"/>
        </w:rPr>
        <w:t>ь</w:t>
      </w:r>
      <w:r w:rsidRPr="00D559D8">
        <w:rPr>
          <w:rFonts w:ascii="Times New Roman" w:hAnsi="Times New Roman" w:cs="Times New Roman"/>
          <w:sz w:val="24"/>
          <w:szCs w:val="24"/>
        </w:rPr>
        <w:t>ную должность, которая влияет или может повлиять на надлежащее исполнение им возложенных на него полномочий, понимается возможность получения лицом, замещающим муниципальную должность, при исполнении возложенных на него полномочий, доходов в виде денег, ценн</w:t>
      </w:r>
      <w:r w:rsidRPr="00D559D8">
        <w:rPr>
          <w:rFonts w:ascii="Times New Roman" w:hAnsi="Times New Roman" w:cs="Times New Roman"/>
          <w:sz w:val="24"/>
          <w:szCs w:val="24"/>
        </w:rPr>
        <w:t>о</w:t>
      </w:r>
      <w:r w:rsidRPr="00D559D8">
        <w:rPr>
          <w:rFonts w:ascii="Times New Roman" w:hAnsi="Times New Roman" w:cs="Times New Roman"/>
          <w:sz w:val="24"/>
          <w:szCs w:val="24"/>
        </w:rPr>
        <w:t>стей, иного имущества или услуг имущественного характера, иных имущественных прав для себя или для трет</w:t>
      </w:r>
      <w:r w:rsidRPr="00D559D8">
        <w:rPr>
          <w:rFonts w:ascii="Times New Roman" w:hAnsi="Times New Roman" w:cs="Times New Roman"/>
          <w:sz w:val="24"/>
          <w:szCs w:val="24"/>
        </w:rPr>
        <w:t>ь</w:t>
      </w:r>
      <w:r w:rsidRPr="00D559D8">
        <w:rPr>
          <w:rFonts w:ascii="Times New Roman" w:hAnsi="Times New Roman" w:cs="Times New Roman"/>
          <w:sz w:val="24"/>
          <w:szCs w:val="24"/>
        </w:rPr>
        <w:t>их лиц.</w:t>
      </w:r>
    </w:p>
    <w:p w:rsidR="00D559D8" w:rsidRPr="00D559D8" w:rsidRDefault="00D559D8" w:rsidP="00D5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Раздел 2. Основные требования к предотвращению</w:t>
      </w:r>
    </w:p>
    <w:p w:rsidR="00D559D8" w:rsidRPr="00D559D8" w:rsidRDefault="00D559D8" w:rsidP="00D559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и (или) урегулированию конфликта интересов</w:t>
      </w:r>
    </w:p>
    <w:p w:rsidR="00D559D8" w:rsidRPr="00D559D8" w:rsidRDefault="00D559D8" w:rsidP="00D5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1. Лицо, замещающее муниципальную должность, обязано принимать меры по недопущению любой возможности возникновения конфликта интер</w:t>
      </w:r>
      <w:r w:rsidRPr="00D559D8">
        <w:rPr>
          <w:rFonts w:ascii="Times New Roman" w:hAnsi="Times New Roman" w:cs="Times New Roman"/>
          <w:sz w:val="24"/>
          <w:szCs w:val="24"/>
        </w:rPr>
        <w:t>е</w:t>
      </w:r>
      <w:r w:rsidRPr="00D559D8">
        <w:rPr>
          <w:rFonts w:ascii="Times New Roman" w:hAnsi="Times New Roman" w:cs="Times New Roman"/>
          <w:sz w:val="24"/>
          <w:szCs w:val="24"/>
        </w:rPr>
        <w:t>сов.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2. Лицо, замещающее муниципальную должность, обязано в письменной форме ув</w:t>
      </w:r>
      <w:r w:rsidRPr="00D559D8">
        <w:rPr>
          <w:rFonts w:ascii="Times New Roman" w:hAnsi="Times New Roman" w:cs="Times New Roman"/>
          <w:sz w:val="24"/>
          <w:szCs w:val="24"/>
        </w:rPr>
        <w:t>е</w:t>
      </w:r>
      <w:r w:rsidRPr="00D559D8">
        <w:rPr>
          <w:rFonts w:ascii="Times New Roman" w:hAnsi="Times New Roman" w:cs="Times New Roman"/>
          <w:sz w:val="24"/>
          <w:szCs w:val="24"/>
        </w:rPr>
        <w:t xml:space="preserve">домить Межведомственный Совет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 xml:space="preserve"> по противоде</w:t>
      </w:r>
      <w:r w:rsidRPr="00D559D8">
        <w:rPr>
          <w:rFonts w:ascii="Times New Roman" w:hAnsi="Times New Roman" w:cs="Times New Roman"/>
          <w:sz w:val="24"/>
          <w:szCs w:val="24"/>
        </w:rPr>
        <w:t>й</w:t>
      </w:r>
      <w:r w:rsidRPr="00D559D8">
        <w:rPr>
          <w:rFonts w:ascii="Times New Roman" w:hAnsi="Times New Roman" w:cs="Times New Roman"/>
          <w:sz w:val="24"/>
          <w:szCs w:val="24"/>
        </w:rPr>
        <w:t>ствию коррупции (далее - Совет) о возникшем конфликте интересов или о возможности его возникновения, как только ему ст</w:t>
      </w:r>
      <w:r w:rsidRPr="00D559D8">
        <w:rPr>
          <w:rFonts w:ascii="Times New Roman" w:hAnsi="Times New Roman" w:cs="Times New Roman"/>
          <w:sz w:val="24"/>
          <w:szCs w:val="24"/>
        </w:rPr>
        <w:t>а</w:t>
      </w:r>
      <w:r w:rsidRPr="00D559D8">
        <w:rPr>
          <w:rFonts w:ascii="Times New Roman" w:hAnsi="Times New Roman" w:cs="Times New Roman"/>
          <w:sz w:val="24"/>
          <w:szCs w:val="24"/>
        </w:rPr>
        <w:t>нет об этом известно.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3. В уведомлении о возникшем конфликте интересов или о возможности его возни</w:t>
      </w:r>
      <w:r w:rsidRPr="00D559D8">
        <w:rPr>
          <w:rFonts w:ascii="Times New Roman" w:hAnsi="Times New Roman" w:cs="Times New Roman"/>
          <w:sz w:val="24"/>
          <w:szCs w:val="24"/>
        </w:rPr>
        <w:t>к</w:t>
      </w:r>
      <w:r w:rsidRPr="00D559D8">
        <w:rPr>
          <w:rFonts w:ascii="Times New Roman" w:hAnsi="Times New Roman" w:cs="Times New Roman"/>
          <w:sz w:val="24"/>
          <w:szCs w:val="24"/>
        </w:rPr>
        <w:t>новения (далее - уведомление) указывается: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- фамилия, имя, отчество лица, замещающего муниципальную дол</w:t>
      </w:r>
      <w:r w:rsidRPr="00D559D8">
        <w:rPr>
          <w:rFonts w:ascii="Times New Roman" w:hAnsi="Times New Roman" w:cs="Times New Roman"/>
          <w:sz w:val="24"/>
          <w:szCs w:val="24"/>
        </w:rPr>
        <w:t>ж</w:t>
      </w:r>
      <w:r w:rsidRPr="00D559D8">
        <w:rPr>
          <w:rFonts w:ascii="Times New Roman" w:hAnsi="Times New Roman" w:cs="Times New Roman"/>
          <w:sz w:val="24"/>
          <w:szCs w:val="24"/>
        </w:rPr>
        <w:t>ность;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- замещаемая муниципальная должность;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- информация о ситуации, при которой личная заинтересованность (прямая и косве</w:t>
      </w:r>
      <w:r w:rsidRPr="00D559D8">
        <w:rPr>
          <w:rFonts w:ascii="Times New Roman" w:hAnsi="Times New Roman" w:cs="Times New Roman"/>
          <w:sz w:val="24"/>
          <w:szCs w:val="24"/>
        </w:rPr>
        <w:t>н</w:t>
      </w:r>
      <w:r w:rsidRPr="00D559D8">
        <w:rPr>
          <w:rFonts w:ascii="Times New Roman" w:hAnsi="Times New Roman" w:cs="Times New Roman"/>
          <w:sz w:val="24"/>
          <w:szCs w:val="24"/>
        </w:rPr>
        <w:t>ная) лица, замещающего муниципальную должность, влияет или может повлиять на надл</w:t>
      </w:r>
      <w:r w:rsidRPr="00D559D8">
        <w:rPr>
          <w:rFonts w:ascii="Times New Roman" w:hAnsi="Times New Roman" w:cs="Times New Roman"/>
          <w:sz w:val="24"/>
          <w:szCs w:val="24"/>
        </w:rPr>
        <w:t>е</w:t>
      </w:r>
      <w:r w:rsidRPr="00D559D8">
        <w:rPr>
          <w:rFonts w:ascii="Times New Roman" w:hAnsi="Times New Roman" w:cs="Times New Roman"/>
          <w:sz w:val="24"/>
          <w:szCs w:val="24"/>
        </w:rPr>
        <w:t>жащее исполнение им своих должностных обязанн</w:t>
      </w:r>
      <w:r w:rsidRPr="00D559D8">
        <w:rPr>
          <w:rFonts w:ascii="Times New Roman" w:hAnsi="Times New Roman" w:cs="Times New Roman"/>
          <w:sz w:val="24"/>
          <w:szCs w:val="24"/>
        </w:rPr>
        <w:t>о</w:t>
      </w:r>
      <w:r w:rsidRPr="00D559D8">
        <w:rPr>
          <w:rFonts w:ascii="Times New Roman" w:hAnsi="Times New Roman" w:cs="Times New Roman"/>
          <w:sz w:val="24"/>
          <w:szCs w:val="24"/>
        </w:rPr>
        <w:t>стей и при которой возникает или может возникнуть противоречие между личной заинтересованностью лица, замещающего муниц</w:t>
      </w:r>
      <w:r w:rsidRPr="00D559D8">
        <w:rPr>
          <w:rFonts w:ascii="Times New Roman" w:hAnsi="Times New Roman" w:cs="Times New Roman"/>
          <w:sz w:val="24"/>
          <w:szCs w:val="24"/>
        </w:rPr>
        <w:t>и</w:t>
      </w:r>
      <w:r w:rsidRPr="00D559D8">
        <w:rPr>
          <w:rFonts w:ascii="Times New Roman" w:hAnsi="Times New Roman" w:cs="Times New Roman"/>
          <w:sz w:val="24"/>
          <w:szCs w:val="24"/>
        </w:rPr>
        <w:t>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</w:t>
      </w:r>
      <w:r w:rsidRPr="00D559D8">
        <w:rPr>
          <w:rFonts w:ascii="Times New Roman" w:hAnsi="Times New Roman" w:cs="Times New Roman"/>
          <w:sz w:val="24"/>
          <w:szCs w:val="24"/>
        </w:rPr>
        <w:t>ж</w:t>
      </w:r>
      <w:r w:rsidRPr="00D559D8">
        <w:rPr>
          <w:rFonts w:ascii="Times New Roman" w:hAnsi="Times New Roman" w:cs="Times New Roman"/>
          <w:sz w:val="24"/>
          <w:szCs w:val="24"/>
        </w:rPr>
        <w:t>дан, организаций, общества, государства;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- информация о личной заинтересованности лица, замещающего муниципальную </w:t>
      </w:r>
      <w:r w:rsidRPr="00D559D8">
        <w:rPr>
          <w:rFonts w:ascii="Times New Roman" w:hAnsi="Times New Roman" w:cs="Times New Roman"/>
          <w:sz w:val="24"/>
          <w:szCs w:val="24"/>
        </w:rPr>
        <w:lastRenderedPageBreak/>
        <w:t>должность, которая влияет или может повлиять на надлежащее испо</w:t>
      </w:r>
      <w:r w:rsidRPr="00D559D8">
        <w:rPr>
          <w:rFonts w:ascii="Times New Roman" w:hAnsi="Times New Roman" w:cs="Times New Roman"/>
          <w:sz w:val="24"/>
          <w:szCs w:val="24"/>
        </w:rPr>
        <w:t>л</w:t>
      </w:r>
      <w:r w:rsidRPr="00D559D8">
        <w:rPr>
          <w:rFonts w:ascii="Times New Roman" w:hAnsi="Times New Roman" w:cs="Times New Roman"/>
          <w:sz w:val="24"/>
          <w:szCs w:val="24"/>
        </w:rPr>
        <w:t>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- дата подачи уведомления;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- подпись лица, замещающего муниципальную должность.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Уведомление составляется по форме согласно приложению 1 к Порядку.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4. Регистрация уведомлений осуществляется </w:t>
      </w:r>
      <w:r w:rsidRPr="00D55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8" w:anchor="Par142#Par142" w:tooltip="Ссылка на текущий документ" w:history="1">
        <w:r w:rsidRPr="00D559D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журнале</w:t>
        </w:r>
      </w:hyperlink>
      <w:r w:rsidRPr="00D55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учёта</w:t>
      </w:r>
      <w:r w:rsidRPr="00D559D8">
        <w:rPr>
          <w:rFonts w:ascii="Times New Roman" w:hAnsi="Times New Roman" w:cs="Times New Roman"/>
          <w:sz w:val="24"/>
          <w:szCs w:val="24"/>
        </w:rPr>
        <w:t xml:space="preserve"> уведомлений о  возни</w:t>
      </w:r>
      <w:r w:rsidRPr="00D559D8">
        <w:rPr>
          <w:rFonts w:ascii="Times New Roman" w:hAnsi="Times New Roman" w:cs="Times New Roman"/>
          <w:sz w:val="24"/>
          <w:szCs w:val="24"/>
        </w:rPr>
        <w:t>к</w:t>
      </w:r>
      <w:r w:rsidRPr="00D559D8">
        <w:rPr>
          <w:rFonts w:ascii="Times New Roman" w:hAnsi="Times New Roman" w:cs="Times New Roman"/>
          <w:sz w:val="24"/>
          <w:szCs w:val="24"/>
        </w:rPr>
        <w:t>шем конфликте  интересов  или  о  возможности  его  возникновения в день поступления. Журнал учёта уведомлений о возникшем конфликте интересов или о  возможности  его  во</w:t>
      </w:r>
      <w:r w:rsidRPr="00D559D8">
        <w:rPr>
          <w:rFonts w:ascii="Times New Roman" w:hAnsi="Times New Roman" w:cs="Times New Roman"/>
          <w:sz w:val="24"/>
          <w:szCs w:val="24"/>
        </w:rPr>
        <w:t>з</w:t>
      </w:r>
      <w:r w:rsidRPr="00D559D8">
        <w:rPr>
          <w:rFonts w:ascii="Times New Roman" w:hAnsi="Times New Roman" w:cs="Times New Roman"/>
          <w:sz w:val="24"/>
          <w:szCs w:val="24"/>
        </w:rPr>
        <w:t>никновения ведётся секретарем Совета по форме согласно приложению 2 к П</w:t>
      </w:r>
      <w:r w:rsidRPr="00D559D8">
        <w:rPr>
          <w:rFonts w:ascii="Times New Roman" w:hAnsi="Times New Roman" w:cs="Times New Roman"/>
          <w:sz w:val="24"/>
          <w:szCs w:val="24"/>
        </w:rPr>
        <w:t>о</w:t>
      </w:r>
      <w:r w:rsidRPr="00D559D8">
        <w:rPr>
          <w:rFonts w:ascii="Times New Roman" w:hAnsi="Times New Roman" w:cs="Times New Roman"/>
          <w:sz w:val="24"/>
          <w:szCs w:val="24"/>
        </w:rPr>
        <w:t>рядку.</w:t>
      </w: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  <w:lang w:eastAsia="en-US"/>
        </w:rPr>
        <w:t>5. В случае, если владение лицом, замещающим муниципальную дол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ность, ценными бумагами, акциями (долями участия, паями в уставных (скл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питалах организаций) в доверительное управление в соответствии с гражданским законод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59D8">
        <w:rPr>
          <w:rFonts w:ascii="Times New Roman" w:hAnsi="Times New Roman" w:cs="Times New Roman"/>
          <w:sz w:val="24"/>
          <w:szCs w:val="24"/>
          <w:lang w:eastAsia="en-US"/>
        </w:rPr>
        <w:t>тельством Российской Федерации.</w:t>
      </w:r>
    </w:p>
    <w:p w:rsidR="00D559D8" w:rsidRPr="00D559D8" w:rsidRDefault="00D559D8" w:rsidP="00D559D8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9"/>
      <w:bookmarkEnd w:id="1"/>
    </w:p>
    <w:p w:rsidR="00D559D8" w:rsidRPr="00D559D8" w:rsidRDefault="00D559D8" w:rsidP="00D559D8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Раздел 3. Порядок рассмотрения уведомления о возникшем конфликте и</w:t>
      </w:r>
      <w:r w:rsidRPr="00D559D8">
        <w:rPr>
          <w:rFonts w:ascii="Times New Roman" w:hAnsi="Times New Roman" w:cs="Times New Roman"/>
          <w:sz w:val="24"/>
          <w:szCs w:val="24"/>
        </w:rPr>
        <w:t>н</w:t>
      </w:r>
      <w:r w:rsidRPr="00D559D8">
        <w:rPr>
          <w:rFonts w:ascii="Times New Roman" w:hAnsi="Times New Roman" w:cs="Times New Roman"/>
          <w:sz w:val="24"/>
          <w:szCs w:val="24"/>
        </w:rPr>
        <w:t xml:space="preserve">тересов или о возможности его возникновения </w:t>
      </w:r>
    </w:p>
    <w:p w:rsidR="00D559D8" w:rsidRPr="00D559D8" w:rsidRDefault="00D559D8" w:rsidP="00D559D8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Уведомление лица, замещающего муниципальную должность, рассматривается на заседании Совета, которое проводится в порядке, установленном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  <w:r w:rsidRPr="00D559D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…………..№ «О</w:t>
      </w:r>
      <w:r w:rsidRPr="00D559D8">
        <w:rPr>
          <w:rFonts w:ascii="Times New Roman" w:hAnsi="Times New Roman" w:cs="Times New Roman"/>
          <w:sz w:val="24"/>
          <w:szCs w:val="24"/>
        </w:rPr>
        <w:t xml:space="preserve"> межведомственном Совете </w:t>
      </w:r>
      <w:r w:rsidR="00501CC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 xml:space="preserve"> по противодействию ко</w:t>
      </w:r>
      <w:r w:rsidRPr="00D559D8">
        <w:rPr>
          <w:rFonts w:ascii="Times New Roman" w:hAnsi="Times New Roman" w:cs="Times New Roman"/>
          <w:sz w:val="24"/>
          <w:szCs w:val="24"/>
        </w:rPr>
        <w:t>р</w:t>
      </w:r>
      <w:r w:rsidRPr="00D559D8">
        <w:rPr>
          <w:rFonts w:ascii="Times New Roman" w:hAnsi="Times New Roman" w:cs="Times New Roman"/>
          <w:sz w:val="24"/>
          <w:szCs w:val="24"/>
        </w:rPr>
        <w:t xml:space="preserve">рупции».  </w:t>
      </w:r>
    </w:p>
    <w:p w:rsidR="00D559D8" w:rsidRPr="00D559D8" w:rsidRDefault="00D559D8" w:rsidP="00D55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a5"/>
        <w:jc w:val="center"/>
        <w:rPr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rPr>
          <w:rFonts w:ascii="Times New Roman" w:hAnsi="Times New Roman" w:cs="Times New Roman"/>
          <w:bCs/>
          <w:sz w:val="24"/>
          <w:szCs w:val="24"/>
        </w:rPr>
      </w:pPr>
    </w:p>
    <w:p w:rsidR="00D559D8" w:rsidRPr="00D559D8" w:rsidRDefault="00D559D8" w:rsidP="00D559D8">
      <w:pPr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559D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D559D8" w:rsidRPr="00D559D8" w:rsidRDefault="00D559D8" w:rsidP="00D559D8">
      <w:pPr>
        <w:ind w:left="6372"/>
        <w:rPr>
          <w:rFonts w:ascii="Times New Roman" w:hAnsi="Times New Roman" w:cs="Times New Roman"/>
          <w:bCs/>
          <w:sz w:val="24"/>
          <w:szCs w:val="24"/>
        </w:rPr>
      </w:pPr>
    </w:p>
    <w:p w:rsidR="00D559D8" w:rsidRPr="00D559D8" w:rsidRDefault="00D559D8" w:rsidP="00D559D8">
      <w:pPr>
        <w:ind w:left="63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59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Приложение 1 к </w:t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Поря</w:t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</w:t>
      </w:r>
    </w:p>
    <w:p w:rsidR="00D559D8" w:rsidRPr="00D559D8" w:rsidRDefault="00D559D8" w:rsidP="00D5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</w:t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D559D8" w:rsidP="00D559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9D8" w:rsidRPr="00D559D8" w:rsidRDefault="00D559D8" w:rsidP="00D559D8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Председателю Межведомственного Совета </w:t>
      </w:r>
      <w:r w:rsidR="00501CC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</w:t>
      </w:r>
    </w:p>
    <w:p w:rsidR="00D559D8" w:rsidRPr="00D559D8" w:rsidRDefault="00D559D8" w:rsidP="00D559D8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59D8" w:rsidRPr="00D559D8" w:rsidRDefault="00D559D8" w:rsidP="00D559D8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                Ф.И.О.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59D8">
        <w:rPr>
          <w:rFonts w:ascii="Times New Roman" w:hAnsi="Times New Roman" w:cs="Times New Roman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ab/>
        <w:t xml:space="preserve">                        от ___________________________________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(Ф.И.О. уведомителя, наименование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муниципальной должности)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2"/>
      <w:bookmarkEnd w:id="2"/>
      <w:r w:rsidRPr="00D559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59D8" w:rsidRP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D559D8" w:rsidRP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</w:t>
      </w:r>
      <w:r w:rsidRPr="00D559D8">
        <w:rPr>
          <w:rFonts w:ascii="Times New Roman" w:hAnsi="Times New Roman" w:cs="Times New Roman"/>
          <w:sz w:val="24"/>
          <w:szCs w:val="24"/>
        </w:rPr>
        <w:tab/>
        <w:t>В  соответствии  с Федеральным законом от 25 декабря 2008 года № 273-ФЗ «О пр</w:t>
      </w:r>
      <w:r w:rsidRPr="00D559D8">
        <w:rPr>
          <w:rFonts w:ascii="Times New Roman" w:hAnsi="Times New Roman" w:cs="Times New Roman"/>
          <w:sz w:val="24"/>
          <w:szCs w:val="24"/>
        </w:rPr>
        <w:t>о</w:t>
      </w:r>
      <w:r w:rsidRPr="00D559D8">
        <w:rPr>
          <w:rFonts w:ascii="Times New Roman" w:hAnsi="Times New Roman" w:cs="Times New Roman"/>
          <w:sz w:val="24"/>
          <w:szCs w:val="24"/>
        </w:rPr>
        <w:t>тиводействии коррупции» сообщаю, что: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9D8" w:rsidRPr="00D559D8" w:rsidRDefault="00D559D8" w:rsidP="00501CCF">
      <w:pPr>
        <w:jc w:val="both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(указывается информация в соответствии с пунктом 3 раздела 2 </w:t>
      </w:r>
      <w:hyperlink r:id="rId9" w:anchor="Par38#Par38" w:tooltip="Ссылка на текущий документ" w:history="1">
        <w:r w:rsidRPr="00501CCF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Порядк</w:t>
        </w:r>
      </w:hyperlink>
      <w:r w:rsidRPr="00501C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59D8">
        <w:rPr>
          <w:rFonts w:ascii="Times New Roman" w:hAnsi="Times New Roman" w:cs="Times New Roman"/>
          <w:sz w:val="24"/>
          <w:szCs w:val="24"/>
        </w:rPr>
        <w:t xml:space="preserve"> предотвращения и (или) урегулиров</w:t>
      </w:r>
      <w:r w:rsidRPr="00D559D8">
        <w:rPr>
          <w:rFonts w:ascii="Times New Roman" w:hAnsi="Times New Roman" w:cs="Times New Roman"/>
          <w:sz w:val="24"/>
          <w:szCs w:val="24"/>
        </w:rPr>
        <w:t>а</w:t>
      </w:r>
      <w:r w:rsidRPr="00D559D8">
        <w:rPr>
          <w:rFonts w:ascii="Times New Roman" w:hAnsi="Times New Roman" w:cs="Times New Roman"/>
          <w:sz w:val="24"/>
          <w:szCs w:val="24"/>
        </w:rPr>
        <w:t>ния конфликта интересов лицами,</w:t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59D8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в </w:t>
      </w:r>
      <w:r w:rsidR="00501CCF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>)</w:t>
      </w:r>
    </w:p>
    <w:p w:rsidR="00D559D8" w:rsidRPr="00D559D8" w:rsidRDefault="00D559D8" w:rsidP="00D55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_______________                 ____________________                    ________________________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(подпись)                                                       (инициалы и фамилия)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Уведомление  зарегистрировано  в  журнале  учёта  уведомлений  о  возникшем ко</w:t>
      </w:r>
      <w:r w:rsidRPr="00D559D8">
        <w:rPr>
          <w:rFonts w:ascii="Times New Roman" w:hAnsi="Times New Roman" w:cs="Times New Roman"/>
          <w:sz w:val="24"/>
          <w:szCs w:val="24"/>
        </w:rPr>
        <w:t>н</w:t>
      </w:r>
      <w:r w:rsidRPr="00D559D8">
        <w:rPr>
          <w:rFonts w:ascii="Times New Roman" w:hAnsi="Times New Roman" w:cs="Times New Roman"/>
          <w:sz w:val="24"/>
          <w:szCs w:val="24"/>
        </w:rPr>
        <w:t>фликте интересов или о возможности его возникновения «___»___________ 20__ г. № ____.</w:t>
      </w:r>
    </w:p>
    <w:p w:rsidR="00D559D8" w:rsidRP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559D8" w:rsidRPr="00D559D8" w:rsidRDefault="00D559D8" w:rsidP="00D559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(подпись, должность, Ф.И.О. лица, принявшего уведомление)</w:t>
      </w:r>
    </w:p>
    <w:p w:rsidR="00D559D8" w:rsidRPr="00D559D8" w:rsidRDefault="00D559D8" w:rsidP="00D559D8">
      <w:pPr>
        <w:ind w:left="4956" w:firstLine="708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59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к </w:t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Порядку</w:t>
      </w:r>
    </w:p>
    <w:p w:rsidR="00D559D8" w:rsidRPr="00D559D8" w:rsidRDefault="00D559D8" w:rsidP="00D559D8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D55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D8" w:rsidRPr="00D559D8" w:rsidRDefault="00D559D8" w:rsidP="00D559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9D8" w:rsidRP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bCs/>
          <w:sz w:val="24"/>
          <w:szCs w:val="24"/>
        </w:rPr>
        <w:t xml:space="preserve">Журнал </w:t>
      </w:r>
      <w:r w:rsidRPr="00D559D8">
        <w:rPr>
          <w:rFonts w:ascii="Times New Roman" w:hAnsi="Times New Roman" w:cs="Times New Roman"/>
          <w:sz w:val="24"/>
          <w:szCs w:val="24"/>
        </w:rPr>
        <w:t xml:space="preserve">учёта </w:t>
      </w:r>
    </w:p>
    <w:p w:rsidR="00D559D8" w:rsidRPr="00D559D8" w:rsidRDefault="00D559D8" w:rsidP="00D559D8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59D8">
        <w:rPr>
          <w:rFonts w:ascii="Times New Roman" w:hAnsi="Times New Roman" w:cs="Times New Roman"/>
          <w:sz w:val="24"/>
          <w:szCs w:val="24"/>
        </w:rPr>
        <w:t>уведомлений о возникшем конфликте интересов или о возможности его во</w:t>
      </w:r>
      <w:r w:rsidRPr="00D559D8">
        <w:rPr>
          <w:rFonts w:ascii="Times New Roman" w:hAnsi="Times New Roman" w:cs="Times New Roman"/>
          <w:sz w:val="24"/>
          <w:szCs w:val="24"/>
        </w:rPr>
        <w:t>з</w:t>
      </w:r>
      <w:r w:rsidRPr="00D559D8">
        <w:rPr>
          <w:rFonts w:ascii="Times New Roman" w:hAnsi="Times New Roman" w:cs="Times New Roman"/>
          <w:sz w:val="24"/>
          <w:szCs w:val="24"/>
        </w:rPr>
        <w:t>никновения</w:t>
      </w:r>
    </w:p>
    <w:p w:rsidR="00D559D8" w:rsidRPr="00D559D8" w:rsidRDefault="00D559D8" w:rsidP="00D5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814"/>
        <w:gridCol w:w="1814"/>
        <w:gridCol w:w="2098"/>
        <w:gridCol w:w="1814"/>
        <w:gridCol w:w="1474"/>
      </w:tblGrid>
      <w:tr w:rsidR="00D559D8" w:rsidRPr="00D559D8" w:rsidTr="00281B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лица, подавшего уведо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должности л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ца, подавшего ув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дол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подпись лица, приня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уведомл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59D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D559D8" w:rsidRPr="00D559D8" w:rsidTr="00281B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9D8" w:rsidRPr="00D559D8" w:rsidRDefault="00D559D8" w:rsidP="00281B30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59D8" w:rsidRPr="00D559D8" w:rsidRDefault="00D559D8" w:rsidP="00D5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9D8" w:rsidRDefault="00501CCF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59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 утверждении Порядка </w:t>
      </w:r>
      <w:r w:rsidRPr="00D559D8">
        <w:rPr>
          <w:rFonts w:ascii="Times New Roman" w:hAnsi="Times New Roman" w:cs="Times New Roman"/>
          <w:sz w:val="24"/>
          <w:szCs w:val="24"/>
        </w:rPr>
        <w:t xml:space="preserve">предотвращения и (или) урегулирования конфликта интересов 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D559D8">
        <w:rPr>
          <w:rFonts w:ascii="Times New Roman" w:hAnsi="Times New Roman" w:cs="Times New Roman"/>
          <w:sz w:val="24"/>
          <w:szCs w:val="24"/>
        </w:rPr>
        <w:t xml:space="preserve"> </w:t>
      </w:r>
      <w:r w:rsidR="00D559D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59D8" w:rsidRDefault="00D559D8" w:rsidP="00D55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D559D8" w:rsidTr="00281B30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D559D8" w:rsidTr="00281B30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D8" w:rsidTr="00281B30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D8" w:rsidTr="00281B30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D8" w:rsidRDefault="00D559D8" w:rsidP="0028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9D8" w:rsidRDefault="00D559D8" w:rsidP="00D55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9D8" w:rsidRPr="00D559D8" w:rsidRDefault="00D559D8" w:rsidP="00D559D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6EB4" w:rsidRPr="00D559D8" w:rsidRDefault="005F6EB4" w:rsidP="00D559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D559D8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sectPr w:rsidR="00344D3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6EB4"/>
    <w:rsid w:val="000F2B72"/>
    <w:rsid w:val="00344D33"/>
    <w:rsid w:val="00451FB0"/>
    <w:rsid w:val="00501CCF"/>
    <w:rsid w:val="005F6EB4"/>
    <w:rsid w:val="009E4E18"/>
    <w:rsid w:val="00D5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55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559D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55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uiPriority w:val="99"/>
    <w:unhideWhenUsed/>
    <w:rsid w:val="00D559D8"/>
    <w:rPr>
      <w:color w:val="0000FF"/>
      <w:u w:val="single"/>
    </w:rPr>
  </w:style>
  <w:style w:type="paragraph" w:customStyle="1" w:styleId="ConsPlusNormal">
    <w:name w:val="ConsPlusNormal"/>
    <w:rsid w:val="00D5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ylyaevDL.ADMSR\AppData\Local\Opera\Opera\temporary_downloads\poryadok-uregulirovaniya-konflikta-interesov-po-glav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ovylyaevDL.ADMSR\AppData\Local\Opera\Opera\temporary_downloads\poryadok-uregulirovaniya-konflikta-interesov-po-glav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ovylyaevDL.ADMSR\AppData\Local\Opera\Opera\temporary_downloads\poryadok-uregulirovaniya-konflikta-interesov-po-glave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KovylyaevDL.ADMSR\AppData\Local\Opera\Opera\temporary_downloads\poryadok-uregulirovaniya-konflikta-interesov-po-glave.doc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KovylyaevDL.ADMSR\AppData\Local\Opera\Opera\temporary_downloads\poryadok-uregulirovaniya-konflikta-interesov-po-glave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2</cp:revision>
  <dcterms:created xsi:type="dcterms:W3CDTF">2015-11-19T06:05:00Z</dcterms:created>
  <dcterms:modified xsi:type="dcterms:W3CDTF">2015-11-19T06:05:00Z</dcterms:modified>
</cp:coreProperties>
</file>