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-202505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Default="00167F5B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7057" w:rsidRDefault="004B7057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0F4CFA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C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4F53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 февраля </w:t>
      </w:r>
      <w:r w:rsidR="004110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8C71B3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A30A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052EA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9329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4F532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60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C7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325">
        <w:rPr>
          <w:rFonts w:ascii="Times New Roman" w:eastAsia="Times New Roman" w:hAnsi="Times New Roman" w:cs="Times New Roman"/>
          <w:sz w:val="24"/>
          <w:szCs w:val="24"/>
        </w:rPr>
        <w:t>42</w:t>
      </w:r>
      <w:r w:rsidR="00411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4A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5CB" w:rsidRDefault="00BA4CCB" w:rsidP="00063F1F">
      <w:pPr>
        <w:jc w:val="center"/>
      </w:pPr>
      <w:r>
        <w:t xml:space="preserve"> </w:t>
      </w: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BA4CCB" w:rsidRPr="00181AD4" w:rsidTr="00C6044D">
        <w:trPr>
          <w:trHeight w:val="277"/>
        </w:trPr>
        <w:tc>
          <w:tcPr>
            <w:tcW w:w="10490" w:type="dxa"/>
          </w:tcPr>
          <w:p w:rsidR="00BA4CCB" w:rsidRPr="00181AD4" w:rsidRDefault="00BA4CCB" w:rsidP="008238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AD4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утверждении плана мероприятий</w:t>
            </w: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подготовке   к пожароопасному  сезону</w:t>
            </w: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лесах  на территории муниципального образования </w:t>
            </w:r>
          </w:p>
          <w:p w:rsidR="00BA4CCB" w:rsidRPr="00181AD4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Унъюган в 201</w:t>
            </w:r>
            <w:r w:rsidR="004F532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181AD4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181AD4" w:rsidRDefault="00BA4CCB" w:rsidP="0082386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 соответствии с Федеральными законами от 06.10.2003 №131- ФЗ « Об общих принципах органи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зации местного самоуправления в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 Федерации», от 21.12.1994 69-ФЗ                        «О пожар</w:t>
            </w:r>
            <w:r w:rsidR="00C6044D">
              <w:rPr>
                <w:rFonts w:ascii="Times New Roman" w:hAnsi="Times New Roman"/>
                <w:sz w:val="24"/>
                <w:szCs w:val="24"/>
              </w:rPr>
              <w:t>ной безопасности», постановлением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Правительства  Хант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Мансийского автономного округа – Югры от 18.04.2014 № 138-п «О подготовке к пожароопасным сезонам в лесах на территории Ханты – Мансийского автономного округа –Югры» :  </w:t>
            </w:r>
          </w:p>
          <w:p w:rsidR="00BA4CCB" w:rsidRDefault="00BA4CCB" w:rsidP="00BA4CCB">
            <w:pPr>
              <w:numPr>
                <w:ilvl w:val="0"/>
                <w:numId w:val="8"/>
              </w:numPr>
              <w:tabs>
                <w:tab w:val="left" w:pos="33"/>
              </w:tabs>
              <w:spacing w:after="0" w:line="240" w:lineRule="auto"/>
              <w:ind w:left="1168" w:right="3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Утвердить план мероприятий  по подготовке  к   пожароопасному сезону  в лесах  и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BA4CCB" w:rsidRDefault="00BA4CCB" w:rsidP="0082386F">
            <w:pPr>
              <w:tabs>
                <w:tab w:val="left" w:pos="28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муниципального образования сельское поселение Унъюган</w:t>
            </w:r>
            <w:r w:rsidR="00052EA7">
              <w:rPr>
                <w:rFonts w:ascii="Times New Roman" w:hAnsi="Times New Roman"/>
                <w:sz w:val="24"/>
                <w:szCs w:val="24"/>
              </w:rPr>
              <w:t>, согласно приложению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712E" w:rsidRPr="005E712E" w:rsidRDefault="005E712E" w:rsidP="005E712E">
            <w:pPr>
              <w:pStyle w:val="a7"/>
              <w:numPr>
                <w:ilvl w:val="0"/>
                <w:numId w:val="8"/>
              </w:numPr>
              <w:ind w:left="1168" w:right="3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 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обнародовать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 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разместить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 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 официальном сайте  Администрации</w:t>
            </w:r>
          </w:p>
          <w:p w:rsidR="005E712E" w:rsidRPr="005E712E" w:rsidRDefault="005E712E" w:rsidP="005E712E">
            <w:pPr>
              <w:pStyle w:val="a7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E71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оселения Унъюган, в информационно-телекоммуникационной сети общего пользования (компьютерной сети «Интернет»).</w:t>
            </w:r>
          </w:p>
          <w:p w:rsidR="00BA4CCB" w:rsidRPr="005E712E" w:rsidRDefault="005E712E" w:rsidP="005E712E">
            <w:pPr>
              <w:pStyle w:val="a7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E">
              <w:rPr>
                <w:rFonts w:ascii="Times New Roman" w:hAnsi="Times New Roman" w:cs="Times New Roman"/>
                <w:sz w:val="24"/>
                <w:szCs w:val="24"/>
              </w:rPr>
              <w:t xml:space="preserve">            3. </w:t>
            </w:r>
            <w:proofErr w:type="gramStart"/>
            <w:r w:rsidR="00BA4CCB" w:rsidRPr="005E712E">
              <w:rPr>
                <w:rFonts w:ascii="Times New Roman" w:hAnsi="Times New Roman" w:cs="Times New Roman"/>
                <w:sz w:val="24"/>
                <w:szCs w:val="24"/>
              </w:rPr>
              <w:t>Контроль    за</w:t>
            </w:r>
            <w:proofErr w:type="gramEnd"/>
            <w:r w:rsidR="00BA4CCB" w:rsidRPr="005E712E">
              <w:rPr>
                <w:rFonts w:ascii="Times New Roman" w:hAnsi="Times New Roman" w:cs="Times New Roman"/>
                <w:sz w:val="24"/>
                <w:szCs w:val="24"/>
              </w:rPr>
              <w:t xml:space="preserve">     исполнением       постановления   </w:t>
            </w:r>
            <w:r w:rsidR="00C60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CB" w:rsidRPr="005E712E">
              <w:rPr>
                <w:rFonts w:ascii="Times New Roman" w:hAnsi="Times New Roman" w:cs="Times New Roman"/>
                <w:sz w:val="24"/>
                <w:szCs w:val="24"/>
              </w:rPr>
              <w:t xml:space="preserve"> возложить    на  </w:t>
            </w:r>
            <w:r w:rsidR="00C60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4CCB" w:rsidRPr="005E712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   главы</w:t>
            </w:r>
          </w:p>
          <w:p w:rsidR="00BA4CCB" w:rsidRPr="005E712E" w:rsidRDefault="00BA4CCB" w:rsidP="005E712E">
            <w:pPr>
              <w:pStyle w:val="a7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2E">
              <w:rPr>
                <w:rFonts w:ascii="Times New Roman" w:hAnsi="Times New Roman" w:cs="Times New Roman"/>
                <w:sz w:val="24"/>
                <w:szCs w:val="24"/>
              </w:rPr>
              <w:t>поселения по строительству и ЖКХ, заведующего отделом обеспечения жизнедеятельности и управления муниципальным имуществом Балабанову Л.В.</w:t>
            </w:r>
          </w:p>
          <w:p w:rsidR="00BA4CCB" w:rsidRDefault="00BA4CCB" w:rsidP="0082386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F57E0D" w:rsidRDefault="00BA4CCB" w:rsidP="0082386F">
            <w:pPr>
              <w:tabs>
                <w:tab w:val="left" w:pos="1080"/>
                <w:tab w:val="left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Унъюган                                                                    В.И. Деркач</w:t>
            </w:r>
          </w:p>
          <w:p w:rsidR="00BA4CCB" w:rsidRDefault="00BA4CCB" w:rsidP="0082386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82386F">
            <w:pPr>
              <w:pStyle w:val="a5"/>
              <w:tabs>
                <w:tab w:val="left" w:pos="708"/>
              </w:tabs>
              <w:spacing w:line="276" w:lineRule="auto"/>
            </w:pPr>
          </w:p>
          <w:p w:rsidR="00BA4CCB" w:rsidRDefault="00BA4CCB" w:rsidP="00C60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4D" w:rsidRPr="00166599" w:rsidRDefault="00C6044D" w:rsidP="00C60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2E" w:rsidRPr="00181AD4" w:rsidTr="00C6044D">
        <w:trPr>
          <w:trHeight w:val="277"/>
        </w:trPr>
        <w:tc>
          <w:tcPr>
            <w:tcW w:w="10490" w:type="dxa"/>
          </w:tcPr>
          <w:p w:rsidR="005E712E" w:rsidRPr="00181AD4" w:rsidRDefault="005E712E" w:rsidP="008238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6044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6044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6044D"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6044D">
        <w:rPr>
          <w:rFonts w:ascii="Times New Roman" w:hAnsi="Times New Roman"/>
          <w:sz w:val="24"/>
          <w:szCs w:val="24"/>
        </w:rPr>
        <w:t xml:space="preserve">от </w:t>
      </w:r>
      <w:r w:rsidR="002105C3">
        <w:rPr>
          <w:rFonts w:ascii="Times New Roman" w:hAnsi="Times New Roman"/>
          <w:sz w:val="24"/>
          <w:szCs w:val="24"/>
        </w:rPr>
        <w:t>20.02.2019</w:t>
      </w:r>
      <w:r w:rsidR="008C71B3">
        <w:rPr>
          <w:rFonts w:ascii="Times New Roman" w:hAnsi="Times New Roman"/>
          <w:sz w:val="24"/>
          <w:szCs w:val="24"/>
        </w:rPr>
        <w:t xml:space="preserve"> </w:t>
      </w:r>
      <w:r w:rsidR="0085270F">
        <w:rPr>
          <w:rFonts w:ascii="Times New Roman" w:hAnsi="Times New Roman"/>
          <w:sz w:val="24"/>
          <w:szCs w:val="24"/>
        </w:rPr>
        <w:t xml:space="preserve"> </w:t>
      </w:r>
      <w:r w:rsidRPr="00C6044D">
        <w:rPr>
          <w:rFonts w:ascii="Times New Roman" w:hAnsi="Times New Roman"/>
          <w:sz w:val="24"/>
          <w:szCs w:val="24"/>
        </w:rPr>
        <w:t xml:space="preserve"> №</w:t>
      </w:r>
      <w:r w:rsidR="002105C3">
        <w:rPr>
          <w:rFonts w:ascii="Times New Roman" w:hAnsi="Times New Roman"/>
          <w:sz w:val="24"/>
          <w:szCs w:val="24"/>
        </w:rPr>
        <w:t xml:space="preserve"> 42</w:t>
      </w:r>
      <w:r w:rsidR="00C6044D" w:rsidRPr="00C6044D">
        <w:rPr>
          <w:rFonts w:ascii="Times New Roman" w:hAnsi="Times New Roman"/>
          <w:sz w:val="24"/>
          <w:szCs w:val="24"/>
        </w:rPr>
        <w:t xml:space="preserve"> </w:t>
      </w:r>
      <w:r w:rsidR="008C71B3">
        <w:rPr>
          <w:rFonts w:ascii="Times New Roman" w:hAnsi="Times New Roman"/>
          <w:sz w:val="24"/>
          <w:szCs w:val="24"/>
        </w:rPr>
        <w:t xml:space="preserve"> </w:t>
      </w:r>
      <w:r w:rsidR="0085270F">
        <w:rPr>
          <w:rFonts w:ascii="Times New Roman" w:hAnsi="Times New Roman"/>
          <w:sz w:val="24"/>
          <w:szCs w:val="24"/>
        </w:rPr>
        <w:t xml:space="preserve"> </w:t>
      </w:r>
      <w:r w:rsidRPr="00C6044D">
        <w:rPr>
          <w:rFonts w:ascii="Times New Roman" w:hAnsi="Times New Roman"/>
          <w:sz w:val="24"/>
          <w:szCs w:val="24"/>
        </w:rPr>
        <w:t xml:space="preserve"> </w:t>
      </w:r>
      <w:r w:rsidR="005E712E" w:rsidRPr="00C6044D">
        <w:rPr>
          <w:rFonts w:ascii="Times New Roman" w:hAnsi="Times New Roman"/>
          <w:sz w:val="24"/>
          <w:szCs w:val="24"/>
        </w:rPr>
        <w:t xml:space="preserve"> </w:t>
      </w:r>
      <w:r w:rsidRPr="00C6044D">
        <w:rPr>
          <w:rFonts w:ascii="Times New Roman" w:hAnsi="Times New Roman"/>
          <w:sz w:val="24"/>
          <w:szCs w:val="24"/>
        </w:rPr>
        <w:t xml:space="preserve">             </w:t>
      </w:r>
    </w:p>
    <w:p w:rsidR="00BA4CCB" w:rsidRPr="00C6044D" w:rsidRDefault="00BA4CCB" w:rsidP="00BA4CC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01AE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</w:rPr>
        <w:t xml:space="preserve">   мероприятий</w:t>
      </w:r>
      <w:bookmarkStart w:id="0" w:name="_GoBack"/>
      <w:bookmarkEnd w:id="0"/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 подготовке  к пожароопасному  сезону</w:t>
      </w: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лесах   на территории муниципального образования</w:t>
      </w: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E712E">
        <w:rPr>
          <w:rFonts w:ascii="Times New Roman" w:hAnsi="Times New Roman"/>
          <w:sz w:val="24"/>
          <w:szCs w:val="24"/>
        </w:rPr>
        <w:t>ельское поселение Унъюган в 201</w:t>
      </w:r>
      <w:r w:rsidR="008C71B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:rsidR="00BA4CCB" w:rsidRDefault="00BA4CCB" w:rsidP="00BA4CCB">
      <w:pPr>
        <w:tabs>
          <w:tab w:val="left" w:pos="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910"/>
        <w:gridCol w:w="4110"/>
        <w:gridCol w:w="1701"/>
      </w:tblGrid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613C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3C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A4CCB" w:rsidRPr="00613CF0" w:rsidRDefault="00BA4CCB" w:rsidP="0082386F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C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Подготовка и проведение заседания Комиссии по предупреждению и ликвидации чрезвычайных ситуаций и     обеспечению пожарной безопасности (далее – КЧС и ОПБ) Администрации сельского поселения Унъюган. Вопрос повестки дня: Подготовка  к пожароопасному  сезону в лесах и на территории муниципального образования с</w:t>
            </w:r>
            <w:r w:rsidR="008C71B3">
              <w:rPr>
                <w:rFonts w:ascii="Times New Roman" w:hAnsi="Times New Roman"/>
                <w:sz w:val="24"/>
                <w:szCs w:val="24"/>
              </w:rPr>
              <w:t>ельское поселение Унъюган в 2019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110" w:type="dxa"/>
            <w:shd w:val="clear" w:color="auto" w:fill="auto"/>
          </w:tcPr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Администрации     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5E712E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01.05.201</w:t>
            </w:r>
            <w:r w:rsidR="008C71B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Проверка  состояния противопожарных барьеров, минерализованных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 полос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.   Принятие мер  по устранению выявленных недостатков.</w:t>
            </w:r>
          </w:p>
        </w:tc>
        <w:tc>
          <w:tcPr>
            <w:tcW w:w="4110" w:type="dxa"/>
            <w:shd w:val="clear" w:color="auto" w:fill="auto"/>
          </w:tcPr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ТО Октябрьское лесничество Департамента лесного хозяйства по ХМАО-Югры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BA4CCB" w:rsidRPr="00DA2F24" w:rsidRDefault="00C6044D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 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ожароопасный период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880423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учет пожарного инвентаря (лопат, пилы, топоры, ведра, бочки с водой) на подворьях</w:t>
            </w:r>
          </w:p>
        </w:tc>
        <w:tc>
          <w:tcPr>
            <w:tcW w:w="4110" w:type="dxa"/>
            <w:shd w:val="clear" w:color="auto" w:fill="auto"/>
          </w:tcPr>
          <w:p w:rsidR="00880423" w:rsidRPr="00DA2F24" w:rsidRDefault="00880423" w:rsidP="0088042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 с. п. Унъюган;   </w:t>
            </w:r>
          </w:p>
          <w:p w:rsidR="00880423" w:rsidRPr="00DA2F24" w:rsidRDefault="00880423" w:rsidP="0088042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- ПЧ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Центроспас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BA4CCB" w:rsidRPr="00DA2F24" w:rsidRDefault="00880423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8C71B3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01.06.2019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C6044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Организация  проведения  работ по очистке от горючих отходов (мусора, тары, опавших листьев, сухой травы) территории  населенного пункта, территории организаций и предприятий, а также участков, прилегающих к жилым домам, дачным и иным постройкам и их вывозу на </w:t>
            </w:r>
            <w:r w:rsidR="00C6044D">
              <w:rPr>
                <w:rFonts w:ascii="Times New Roman" w:hAnsi="Times New Roman"/>
                <w:sz w:val="24"/>
                <w:szCs w:val="24"/>
              </w:rPr>
              <w:t>полигон ТБО</w:t>
            </w:r>
          </w:p>
        </w:tc>
        <w:tc>
          <w:tcPr>
            <w:tcW w:w="41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Администрация     с. п.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Унъюган, организации, учреждения, предприятия</w:t>
            </w:r>
            <w:r w:rsidR="00C6044D">
              <w:rPr>
                <w:rFonts w:ascii="Times New Roman" w:hAnsi="Times New Roman"/>
                <w:sz w:val="24"/>
                <w:szCs w:val="24"/>
              </w:rPr>
              <w:t>,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расположенные на территории поселения    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5E712E" w:rsidP="001B1A0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8C71B3">
              <w:rPr>
                <w:rFonts w:ascii="Times New Roman" w:hAnsi="Times New Roman"/>
                <w:sz w:val="24"/>
                <w:szCs w:val="24"/>
              </w:rPr>
              <w:t>9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A4CCB" w:rsidRPr="00613CF0" w:rsidTr="00C6044D">
        <w:trPr>
          <w:trHeight w:val="903"/>
        </w:trPr>
        <w:tc>
          <w:tcPr>
            <w:tcW w:w="769" w:type="dxa"/>
            <w:shd w:val="clear" w:color="auto" w:fill="auto"/>
          </w:tcPr>
          <w:p w:rsidR="00C6044D" w:rsidRDefault="00C6044D" w:rsidP="00C604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C6044D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Перед пожароопасным сезоном в целях профилактики лесных пожаров   проведение контролируемых выжиганий травяной растительности по границам участков земель с прилегающими лесными участками, расположенных в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границах населенных пунктов. Действия по выжиганию согласовать с пожарной частью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. Унъюган  </w:t>
            </w:r>
          </w:p>
        </w:tc>
        <w:tc>
          <w:tcPr>
            <w:tcW w:w="4110" w:type="dxa"/>
            <w:shd w:val="clear" w:color="auto" w:fill="auto"/>
          </w:tcPr>
          <w:p w:rsidR="00C6044D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 с. п. Унъюган;   </w:t>
            </w:r>
          </w:p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- ПЧ п. Унъюган </w:t>
            </w:r>
            <w:r w:rsidR="00C6044D" w:rsidRPr="00DA2F24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="00C6044D" w:rsidRPr="00DA2F24">
              <w:rPr>
                <w:rFonts w:ascii="Times New Roman" w:hAnsi="Times New Roman"/>
                <w:sz w:val="24"/>
                <w:szCs w:val="24"/>
              </w:rPr>
              <w:t>Центроспас</w:t>
            </w:r>
            <w:proofErr w:type="spellEnd"/>
            <w:r w:rsidR="00C6044D" w:rsidRPr="00DA2F2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C6044D"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="00C6044D" w:rsidRPr="00DA2F24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C6044D" w:rsidRPr="00DA2F24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ТО Октябрьское лесничество     Департамента лесного хозяйства по ХМАО-Югры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044D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начала пожароопасного периоды</w:t>
            </w:r>
          </w:p>
        </w:tc>
      </w:tr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Организация  регулярного  информирования  населения о складывающейся пожарной обстановке в лесах и принимаемых мерах для тушения лесных пожаров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- ТО Октябрьское лесничество     Департамента </w:t>
            </w:r>
            <w:r>
              <w:rPr>
                <w:rFonts w:ascii="Times New Roman" w:hAnsi="Times New Roman"/>
                <w:sz w:val="24"/>
                <w:szCs w:val="24"/>
              </w:rPr>
              <w:t>лесного хозяйства по ХМАО-Югры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. Унъюган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ожароопасный  период</w:t>
            </w:r>
          </w:p>
        </w:tc>
      </w:tr>
      <w:tr w:rsidR="00BA4CCB" w:rsidRPr="00613CF0" w:rsidTr="00C6044D">
        <w:trPr>
          <w:trHeight w:val="1120"/>
        </w:trPr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Организация  проведения противопожарной пропаганды и обучения населения мерам пожарной безопасности в лесу</w:t>
            </w:r>
          </w:p>
        </w:tc>
        <w:tc>
          <w:tcPr>
            <w:tcW w:w="4110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ТО Октябрьское лесничество     Департамента л</w:t>
            </w:r>
            <w:r>
              <w:rPr>
                <w:rFonts w:ascii="Times New Roman" w:hAnsi="Times New Roman"/>
                <w:sz w:val="24"/>
                <w:szCs w:val="24"/>
              </w:rPr>
              <w:t>есного хозяйства по ХМАО-Югры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712E" w:rsidRPr="00DA2F24" w:rsidRDefault="005E712E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Унъюган</w:t>
            </w: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ожароопасный период</w:t>
            </w:r>
          </w:p>
        </w:tc>
      </w:tr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Принятие  мер по ограничению посещения лесов, прилегающих к населенному пункту Унъюган, в период  возникновения высокого класса пожарной опасности, а также к выявлению и привлечению в установленном порядке к ответственности лиц, виновных в возникновении ле</w:t>
            </w:r>
            <w:r w:rsidR="00C6044D">
              <w:rPr>
                <w:rFonts w:ascii="Times New Roman" w:hAnsi="Times New Roman"/>
                <w:sz w:val="24"/>
                <w:szCs w:val="24"/>
              </w:rPr>
              <w:t>сных пожаров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. Унъюган;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ТО Октябрьское лесничество     Департамента лесного хозяйства по ХМАО-Югры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Пункт полиции № 2 ОМВД России по Октябрьскому району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</w:tr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DA2F24" w:rsidRDefault="001B1A05" w:rsidP="005E712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Корректировка  плана  эвакуации  населения, животных и материальных ценностей на случай угрозы пожара и возникновения необходимости экстренной эвакуации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5E712E" w:rsidP="008C71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01.05.201</w:t>
            </w:r>
            <w:r w:rsidR="008C71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4CCB" w:rsidRPr="00613CF0" w:rsidTr="00C6044D">
        <w:trPr>
          <w:trHeight w:val="2342"/>
        </w:trPr>
        <w:tc>
          <w:tcPr>
            <w:tcW w:w="769" w:type="dxa"/>
            <w:shd w:val="clear" w:color="auto" w:fill="auto"/>
          </w:tcPr>
          <w:p w:rsidR="00BA4CCB" w:rsidRDefault="00BA4CCB" w:rsidP="00C604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5E712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1</w:t>
            </w:r>
            <w:r w:rsidR="001B1A05">
              <w:rPr>
                <w:rFonts w:ascii="Times New Roman" w:hAnsi="Times New Roman"/>
                <w:sz w:val="24"/>
                <w:szCs w:val="24"/>
              </w:rPr>
              <w:t>0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Организация проведения  рейдов по проверке мест проживания неблагополучных семей, лиц, склонных к употреблению спиртных напитков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отделение полиции № 2 ОМВД России по Октябрьскому району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УК  ООО «</w:t>
            </w:r>
            <w:r>
              <w:rPr>
                <w:rFonts w:ascii="Times New Roman" w:hAnsi="Times New Roman"/>
                <w:sz w:val="24"/>
                <w:szCs w:val="24"/>
              </w:rPr>
              <w:t>Лидер»;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ПЧ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Унъюган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Центроспа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</w:tr>
      <w:tr w:rsidR="00BA4CCB" w:rsidRPr="00613CF0" w:rsidTr="00C6044D">
        <w:trPr>
          <w:trHeight w:val="924"/>
        </w:trPr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Проведение  инструктивных занятий с рабочим персоналом по соблюдению т</w:t>
            </w:r>
            <w:r w:rsidR="00C6044D">
              <w:rPr>
                <w:rFonts w:ascii="Times New Roman" w:hAnsi="Times New Roman"/>
                <w:sz w:val="24"/>
                <w:szCs w:val="24"/>
              </w:rPr>
              <w:t>ехники безопасности при  пожаре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Руководители организаций предприятий, учреждений</w:t>
            </w: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5E712E" w:rsidP="008C71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15.05.201</w:t>
            </w:r>
            <w:r w:rsidR="008C71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4CCB" w:rsidRPr="00613CF0" w:rsidTr="00C6044D">
        <w:trPr>
          <w:trHeight w:val="2558"/>
        </w:trPr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Организация встречи с населением  и      разъяснительной  работы  о приведении жилых домов и придомовых территорий в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пожаробезопасное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состояние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Администрация     с. п. Унъюган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отделение полиции № 2 ОМВ</w:t>
            </w:r>
            <w:r>
              <w:rPr>
                <w:rFonts w:ascii="Times New Roman" w:hAnsi="Times New Roman"/>
                <w:sz w:val="24"/>
                <w:szCs w:val="24"/>
              </w:rPr>
              <w:t>Д России по Октябрьскому району;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УК  ООО «Лидер»;</w:t>
            </w: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ПЧ п.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нъюган  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Центроспас-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C71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15.05.201</w:t>
            </w:r>
            <w:r w:rsidR="008C71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4CCB" w:rsidRPr="00613CF0" w:rsidTr="00C6044D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Рекомендовать руководителям лесоперерабатывающих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предприятий  и организаций, независимо от форм собственности и принадлежности, заключить  договоры на вывоз отходов производства.</w:t>
            </w:r>
          </w:p>
        </w:tc>
        <w:tc>
          <w:tcPr>
            <w:tcW w:w="41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лесоперерабатывающих предприятий </w:t>
            </w:r>
            <w:r w:rsidRPr="00DA2F24">
              <w:rPr>
                <w:rFonts w:ascii="Times New Roman" w:hAnsi="Times New Roman"/>
                <w:sz w:val="24"/>
                <w:szCs w:val="24"/>
              </w:rPr>
              <w:lastRenderedPageBreak/>
              <w:t>и организаций</w:t>
            </w: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lastRenderedPageBreak/>
              <w:t>до 01.06.201</w:t>
            </w:r>
            <w:r w:rsidR="008C71B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CCB" w:rsidTr="00C6044D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Проверка  состояния пожарных водоемов с составлением актов проверок</w:t>
            </w:r>
          </w:p>
        </w:tc>
        <w:tc>
          <w:tcPr>
            <w:tcW w:w="4110" w:type="dxa"/>
            <w:shd w:val="clear" w:color="auto" w:fill="auto"/>
          </w:tcPr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44D">
              <w:rPr>
                <w:rFonts w:ascii="Times New Roman" w:hAnsi="Times New Roman"/>
                <w:sz w:val="24"/>
                <w:szCs w:val="24"/>
              </w:rPr>
              <w:t>- Администрация</w:t>
            </w:r>
            <w:r w:rsidRPr="00DA2F24">
              <w:rPr>
                <w:rFonts w:ascii="Times New Roman" w:hAnsi="Times New Roman"/>
                <w:sz w:val="24"/>
                <w:szCs w:val="24"/>
              </w:rPr>
              <w:t xml:space="preserve">     с. п. Унъюган </w:t>
            </w:r>
            <w:r w:rsidR="00C60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CCB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 ПЧ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Унъюган  </w:t>
            </w:r>
          </w:p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Центроспа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C71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01.06.201</w:t>
            </w:r>
            <w:r w:rsidR="008C71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4CCB" w:rsidTr="00C6044D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Проведение  совместных  противопожарных  тренировок  по тушению пожаров на территории сельского поселения Унъюган,  примыкающей к  лесным  массивам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A4CCB" w:rsidRPr="00DA2F24" w:rsidRDefault="00C6044D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с. п. Унъюган</w:t>
            </w:r>
            <w:proofErr w:type="gramStart"/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C90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A4CCB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ПЧ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Унъюган </w:t>
            </w:r>
          </w:p>
          <w:p w:rsidR="00BA4CCB" w:rsidRPr="00DA2F24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Центроспа</w:t>
            </w:r>
            <w:proofErr w:type="gramStart"/>
            <w:r w:rsidRPr="00DA2F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C71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15.06.201</w:t>
            </w:r>
            <w:r w:rsidR="008C71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4CCB" w:rsidTr="00C6044D"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Проверка средств оповещения населения об угрозе лесных пожаров</w:t>
            </w:r>
          </w:p>
        </w:tc>
        <w:tc>
          <w:tcPr>
            <w:tcW w:w="4110" w:type="dxa"/>
            <w:shd w:val="clear" w:color="auto" w:fill="auto"/>
          </w:tcPr>
          <w:p w:rsidR="00BA4CCB" w:rsidRDefault="001C6C90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     с. п. Унъюган;</w:t>
            </w:r>
          </w:p>
          <w:p w:rsidR="00BA4CCB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- ПЧ п. Унъюган</w:t>
            </w:r>
          </w:p>
          <w:p w:rsidR="00BA4CCB" w:rsidRDefault="00BA4CCB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2F24">
              <w:rPr>
                <w:rFonts w:ascii="Times New Roman" w:hAnsi="Times New Roman"/>
                <w:sz w:val="24"/>
                <w:szCs w:val="24"/>
              </w:rPr>
              <w:t>Центроспас-Югория</w:t>
            </w:r>
            <w:proofErr w:type="spellEnd"/>
            <w:r w:rsidRPr="00DA2F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6C90" w:rsidRDefault="001C6C90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ЕДДС Октябрьского района МКУ «СМТО»</w:t>
            </w:r>
          </w:p>
          <w:p w:rsidR="001C6C90" w:rsidRPr="00DA2F24" w:rsidRDefault="001C6C90" w:rsidP="008238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C71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15.05.201</w:t>
            </w:r>
            <w:r w:rsidR="008C71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4CCB" w:rsidTr="00C6044D">
        <w:tc>
          <w:tcPr>
            <w:tcW w:w="769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Своевременное  введение  особого противопожарного  режима  в  случае повышения пожарной опасности и создания реальной угрозы жизни населения</w:t>
            </w:r>
          </w:p>
        </w:tc>
        <w:tc>
          <w:tcPr>
            <w:tcW w:w="4110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1C6C90" w:rsidP="001C6C9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</w:tr>
      <w:tr w:rsidR="00BA4CCB" w:rsidTr="00C6044D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Использование  средств  массовой информации для  информирования населения о противопожарном состоянии на территории поселения и решениях ОМСУ о запрете или ограничениях посещения лесов</w:t>
            </w:r>
          </w:p>
        </w:tc>
        <w:tc>
          <w:tcPr>
            <w:tcW w:w="4110" w:type="dxa"/>
            <w:shd w:val="clear" w:color="auto" w:fill="auto"/>
          </w:tcPr>
          <w:p w:rsidR="00BA4CCB" w:rsidRPr="00DA2F24" w:rsidRDefault="001C6C90" w:rsidP="001C6C9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  с. п. Унъюган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</w:tr>
      <w:tr w:rsidR="00BA4CCB" w:rsidTr="00C6044D">
        <w:tc>
          <w:tcPr>
            <w:tcW w:w="769" w:type="dxa"/>
            <w:shd w:val="clear" w:color="auto" w:fill="auto"/>
          </w:tcPr>
          <w:p w:rsidR="00BA4CCB" w:rsidRPr="00DA2F24" w:rsidRDefault="001B1A05" w:rsidP="008238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A4CCB" w:rsidRPr="00DA2F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Организовать и провести мероприятия профилактического характера (викторины, конкурсы) с детьми в  учреждениях образования и культуры</w:t>
            </w:r>
          </w:p>
        </w:tc>
        <w:tc>
          <w:tcPr>
            <w:tcW w:w="4110" w:type="dxa"/>
            <w:shd w:val="clear" w:color="auto" w:fill="auto"/>
          </w:tcPr>
          <w:p w:rsidR="00BA4CCB" w:rsidRPr="00DA2F24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 xml:space="preserve">Руководители  учреждений образования, дополнительного образования и культуры </w:t>
            </w:r>
          </w:p>
        </w:tc>
        <w:tc>
          <w:tcPr>
            <w:tcW w:w="1701" w:type="dxa"/>
            <w:shd w:val="clear" w:color="auto" w:fill="auto"/>
          </w:tcPr>
          <w:p w:rsidR="00BA4CCB" w:rsidRDefault="00BA4CCB" w:rsidP="008238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4CCB" w:rsidRPr="00DA2F24" w:rsidRDefault="00BA4CCB" w:rsidP="008C71B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24">
              <w:rPr>
                <w:rFonts w:ascii="Times New Roman" w:hAnsi="Times New Roman"/>
                <w:sz w:val="24"/>
                <w:szCs w:val="24"/>
              </w:rPr>
              <w:t>до 01.06.201</w:t>
            </w:r>
            <w:r w:rsidR="008C71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8225CB" w:rsidRDefault="008225CB"/>
    <w:p w:rsidR="008225CB" w:rsidRDefault="008225CB"/>
    <w:p w:rsidR="008225CB" w:rsidRDefault="008225CB"/>
    <w:p w:rsidR="008225CB" w:rsidRDefault="008225CB"/>
    <w:p w:rsidR="008225CB" w:rsidRDefault="008225CB"/>
    <w:p w:rsidR="00063F1F" w:rsidRDefault="00063F1F"/>
    <w:p w:rsidR="00063F1F" w:rsidRDefault="00063F1F"/>
    <w:p w:rsidR="00063F1F" w:rsidRDefault="00063F1F"/>
    <w:p w:rsidR="00167F5B" w:rsidRDefault="00167F5B"/>
    <w:p w:rsidR="00167F5B" w:rsidRDefault="00167F5B"/>
    <w:p w:rsidR="00167F5B" w:rsidRDefault="00167F5B"/>
    <w:p w:rsidR="00A31FB0" w:rsidRDefault="00A31FB0"/>
    <w:p w:rsidR="00A31FB0" w:rsidRDefault="00A31FB0"/>
    <w:p w:rsidR="00063F1F" w:rsidRDefault="00167F5B">
      <w:r>
        <w:t xml:space="preserve"> </w:t>
      </w:r>
    </w:p>
    <w:p w:rsidR="00063F1F" w:rsidRDefault="00063F1F"/>
    <w:p w:rsidR="00063F1F" w:rsidRDefault="00063F1F"/>
    <w:p w:rsidR="00063F1F" w:rsidRDefault="00063F1F"/>
    <w:p w:rsidR="00063F1F" w:rsidRDefault="00063F1F"/>
    <w:p w:rsidR="00063F1F" w:rsidRDefault="00063F1F"/>
    <w:p w:rsidR="00063F1F" w:rsidRDefault="00063F1F"/>
    <w:p w:rsidR="00F21E6D" w:rsidRDefault="00F21E6D"/>
    <w:p w:rsidR="00A31FB0" w:rsidRDefault="00A31FB0"/>
    <w:p w:rsidR="00A31FB0" w:rsidRDefault="00A31FB0"/>
    <w:p w:rsidR="00063F1F" w:rsidRDefault="00167F5B" w:rsidP="00063F1F">
      <w:r>
        <w:t xml:space="preserve"> </w:t>
      </w:r>
    </w:p>
    <w:p w:rsidR="00063F1F" w:rsidRDefault="00063F1F" w:rsidP="00063F1F"/>
    <w:p w:rsidR="005F5C5B" w:rsidRDefault="005F5C5B"/>
    <w:sectPr w:rsidR="005F5C5B" w:rsidSect="00C6044D">
      <w:pgSz w:w="11906" w:h="16838"/>
      <w:pgMar w:top="709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3FC"/>
    <w:multiLevelType w:val="hybridMultilevel"/>
    <w:tmpl w:val="57F2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C0275"/>
    <w:multiLevelType w:val="hybridMultilevel"/>
    <w:tmpl w:val="B15477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3E536F"/>
    <w:multiLevelType w:val="hybridMultilevel"/>
    <w:tmpl w:val="43322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33439"/>
    <w:multiLevelType w:val="hybridMultilevel"/>
    <w:tmpl w:val="7804A0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0172ADB"/>
    <w:multiLevelType w:val="multilevel"/>
    <w:tmpl w:val="C01688C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</w:lvl>
  </w:abstractNum>
  <w:abstractNum w:abstractNumId="5">
    <w:nsid w:val="62B74D23"/>
    <w:multiLevelType w:val="hybridMultilevel"/>
    <w:tmpl w:val="1368F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B82E80"/>
    <w:multiLevelType w:val="multilevel"/>
    <w:tmpl w:val="7262A41A"/>
    <w:lvl w:ilvl="0">
      <w:start w:val="1"/>
      <w:numFmt w:val="decimal"/>
      <w:lvlText w:val="%1."/>
      <w:lvlJc w:val="left"/>
      <w:pPr>
        <w:ind w:left="1141" w:hanging="360"/>
      </w:pPr>
    </w:lvl>
    <w:lvl w:ilvl="1">
      <w:start w:val="1"/>
      <w:numFmt w:val="decimal"/>
      <w:isLgl/>
      <w:lvlText w:val="%1.%2."/>
      <w:lvlJc w:val="left"/>
      <w:pPr>
        <w:ind w:left="11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52EA7"/>
    <w:rsid w:val="00063F1F"/>
    <w:rsid w:val="000F2B72"/>
    <w:rsid w:val="000F405C"/>
    <w:rsid w:val="000F4CFA"/>
    <w:rsid w:val="00144883"/>
    <w:rsid w:val="0016039F"/>
    <w:rsid w:val="00167F5B"/>
    <w:rsid w:val="001B0393"/>
    <w:rsid w:val="001B1A05"/>
    <w:rsid w:val="001C6C90"/>
    <w:rsid w:val="00205A00"/>
    <w:rsid w:val="002105C3"/>
    <w:rsid w:val="002521D6"/>
    <w:rsid w:val="002A3D45"/>
    <w:rsid w:val="002E5FF6"/>
    <w:rsid w:val="00344D33"/>
    <w:rsid w:val="00366206"/>
    <w:rsid w:val="003940C1"/>
    <w:rsid w:val="004110DB"/>
    <w:rsid w:val="0046104B"/>
    <w:rsid w:val="004B11D9"/>
    <w:rsid w:val="004B7057"/>
    <w:rsid w:val="004F5325"/>
    <w:rsid w:val="00545E60"/>
    <w:rsid w:val="005C27F4"/>
    <w:rsid w:val="005E712E"/>
    <w:rsid w:val="005F5C5B"/>
    <w:rsid w:val="005F6EB4"/>
    <w:rsid w:val="00630112"/>
    <w:rsid w:val="00782B25"/>
    <w:rsid w:val="008124A4"/>
    <w:rsid w:val="008225CB"/>
    <w:rsid w:val="0085270F"/>
    <w:rsid w:val="00880423"/>
    <w:rsid w:val="008B2ADD"/>
    <w:rsid w:val="008B2B9F"/>
    <w:rsid w:val="008C71B3"/>
    <w:rsid w:val="008D0D32"/>
    <w:rsid w:val="0093298C"/>
    <w:rsid w:val="009E4E18"/>
    <w:rsid w:val="00A30AC5"/>
    <w:rsid w:val="00A31FB0"/>
    <w:rsid w:val="00A87E81"/>
    <w:rsid w:val="00B77056"/>
    <w:rsid w:val="00B96FD2"/>
    <w:rsid w:val="00BA4CCB"/>
    <w:rsid w:val="00BE3881"/>
    <w:rsid w:val="00C6044D"/>
    <w:rsid w:val="00C649C8"/>
    <w:rsid w:val="00C859F0"/>
    <w:rsid w:val="00C96825"/>
    <w:rsid w:val="00CE15B2"/>
    <w:rsid w:val="00DD02D4"/>
    <w:rsid w:val="00E07C35"/>
    <w:rsid w:val="00E2157C"/>
    <w:rsid w:val="00E2171B"/>
    <w:rsid w:val="00ED2157"/>
    <w:rsid w:val="00EF3CDA"/>
    <w:rsid w:val="00F06191"/>
    <w:rsid w:val="00F21E6D"/>
    <w:rsid w:val="00F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  <w:style w:type="paragraph" w:customStyle="1" w:styleId="a8">
    <w:name w:val="Знак Знак Знак Знак"/>
    <w:basedOn w:val="a"/>
    <w:rsid w:val="002E5F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8225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8225C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7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87E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A8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87E81"/>
    <w:rPr>
      <w:b/>
      <w:bCs/>
    </w:rPr>
  </w:style>
  <w:style w:type="table" w:styleId="ad">
    <w:name w:val="Table Grid"/>
    <w:basedOn w:val="a1"/>
    <w:uiPriority w:val="59"/>
    <w:rsid w:val="0006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12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124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24A4"/>
    <w:pPr>
      <w:spacing w:after="0" w:line="240" w:lineRule="auto"/>
    </w:pPr>
  </w:style>
  <w:style w:type="paragraph" w:customStyle="1" w:styleId="a8">
    <w:name w:val="Знак Знак Знак Знак"/>
    <w:basedOn w:val="a"/>
    <w:rsid w:val="002E5FF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8225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8225C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87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7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87E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A8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87E81"/>
    <w:rPr>
      <w:b/>
      <w:bCs/>
    </w:rPr>
  </w:style>
  <w:style w:type="table" w:styleId="ad">
    <w:name w:val="Table Grid"/>
    <w:basedOn w:val="a1"/>
    <w:uiPriority w:val="59"/>
    <w:rsid w:val="0006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5</cp:revision>
  <cp:lastPrinted>2019-02-21T10:48:00Z</cp:lastPrinted>
  <dcterms:created xsi:type="dcterms:W3CDTF">2019-02-20T06:41:00Z</dcterms:created>
  <dcterms:modified xsi:type="dcterms:W3CDTF">2019-02-22T04:50:00Z</dcterms:modified>
</cp:coreProperties>
</file>