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66" w:rsidRPr="006B4CA6" w:rsidRDefault="003F0666" w:rsidP="003F0666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59264" behindDoc="0" locked="0" layoutInCell="1" allowOverlap="1" wp14:anchorId="5C966FCF" wp14:editId="124C4659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666" w:rsidRPr="006C7FD3" w:rsidRDefault="003F0666" w:rsidP="003F0666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Pr="006C7FD3">
        <w:rPr>
          <w:color w:val="FFFFFF" w:themeColor="background1"/>
        </w:rPr>
        <w:t>РОЕКТ</w:t>
      </w:r>
    </w:p>
    <w:p w:rsidR="003F0666" w:rsidRPr="000940CF" w:rsidRDefault="003F0666" w:rsidP="003F0666">
      <w:r>
        <w:t xml:space="preserve"> </w:t>
      </w:r>
    </w:p>
    <w:p w:rsidR="003F0666" w:rsidRPr="00806429" w:rsidRDefault="003F0666" w:rsidP="003F0666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164"/>
        <w:gridCol w:w="832"/>
      </w:tblGrid>
      <w:tr w:rsidR="003F0666" w:rsidRPr="000940CF" w:rsidTr="0036543C">
        <w:trPr>
          <w:trHeight w:hRule="exact" w:val="2208"/>
        </w:trPr>
        <w:tc>
          <w:tcPr>
            <w:tcW w:w="10314" w:type="dxa"/>
            <w:gridSpan w:val="4"/>
          </w:tcPr>
          <w:p w:rsidR="003F0666" w:rsidRPr="000940CF" w:rsidRDefault="003F0666" w:rsidP="0036543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3F0666" w:rsidRPr="000940CF" w:rsidRDefault="003F0666" w:rsidP="0036543C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3F0666" w:rsidRPr="000940CF" w:rsidRDefault="003F0666" w:rsidP="0036543C">
            <w:pPr>
              <w:jc w:val="center"/>
            </w:pPr>
          </w:p>
          <w:p w:rsidR="003F0666" w:rsidRPr="000940CF" w:rsidRDefault="003F0666" w:rsidP="0036543C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3F0666" w:rsidRPr="000940CF" w:rsidRDefault="003F0666" w:rsidP="0036543C">
            <w:pPr>
              <w:jc w:val="center"/>
              <w:rPr>
                <w:b/>
                <w:sz w:val="26"/>
              </w:rPr>
            </w:pPr>
          </w:p>
        </w:tc>
      </w:tr>
      <w:tr w:rsidR="003F0666" w:rsidRPr="00866A7E" w:rsidTr="0036543C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3F0666" w:rsidRPr="00866A7E" w:rsidRDefault="003F0666" w:rsidP="0036543C">
            <w:pPr>
              <w:jc w:val="right"/>
            </w:pPr>
          </w:p>
          <w:p w:rsidR="003F0666" w:rsidRPr="00866A7E" w:rsidRDefault="003F0666" w:rsidP="00C05645">
            <w:pPr>
              <w:rPr>
                <w:u w:val="single"/>
              </w:rPr>
            </w:pPr>
            <w:r w:rsidRPr="00866A7E">
              <w:t xml:space="preserve">от  </w:t>
            </w:r>
            <w:r>
              <w:rPr>
                <w:u w:val="single"/>
              </w:rPr>
              <w:t xml:space="preserve"> </w:t>
            </w:r>
            <w:r w:rsidR="00E431B5">
              <w:rPr>
                <w:u w:val="single"/>
              </w:rPr>
              <w:t xml:space="preserve">30 </w:t>
            </w:r>
            <w:r w:rsidR="00C05645">
              <w:rPr>
                <w:u w:val="single"/>
              </w:rPr>
              <w:t>июля</w:t>
            </w:r>
            <w:r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>
              <w:rPr>
                <w:u w:val="single"/>
              </w:rPr>
              <w:t>9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3F0666" w:rsidRPr="00866A7E" w:rsidRDefault="003F0666" w:rsidP="0036543C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3F0666" w:rsidRPr="00866A7E" w:rsidRDefault="003F0666" w:rsidP="0036543C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866A7E">
              <w:t xml:space="preserve"> </w:t>
            </w:r>
            <w:r w:rsidR="00C05645">
              <w:t>183</w:t>
            </w:r>
          </w:p>
        </w:tc>
      </w:tr>
      <w:tr w:rsidR="003F0666" w:rsidTr="0036543C">
        <w:trPr>
          <w:gridAfter w:val="1"/>
          <w:wAfter w:w="832" w:type="dxa"/>
          <w:trHeight w:hRule="exact" w:val="2550"/>
        </w:trPr>
        <w:tc>
          <w:tcPr>
            <w:tcW w:w="9482" w:type="dxa"/>
            <w:gridSpan w:val="3"/>
          </w:tcPr>
          <w:p w:rsidR="003F0666" w:rsidRDefault="003F0666" w:rsidP="0036543C"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нъюган</w:t>
            </w:r>
            <w:proofErr w:type="spellEnd"/>
          </w:p>
          <w:p w:rsidR="003F0666" w:rsidRDefault="003F0666" w:rsidP="0036543C">
            <w:pPr>
              <w:rPr>
                <w:bCs/>
              </w:rPr>
            </w:pPr>
          </w:p>
          <w:p w:rsidR="003F0666" w:rsidRPr="003F0666" w:rsidRDefault="003F0666" w:rsidP="0036543C">
            <w:pPr>
              <w:widowControl w:val="0"/>
              <w:autoSpaceDE w:val="0"/>
              <w:autoSpaceDN w:val="0"/>
              <w:adjustRightInd w:val="0"/>
              <w:rPr>
                <w:rStyle w:val="a7"/>
                <w:b w:val="0"/>
              </w:rPr>
            </w:pPr>
            <w:r>
              <w:rPr>
                <w:bCs/>
              </w:rPr>
              <w:t xml:space="preserve"> </w:t>
            </w:r>
            <w:r w:rsidRPr="003F0666">
              <w:rPr>
                <w:rStyle w:val="a7"/>
                <w:b w:val="0"/>
              </w:rPr>
              <w:t xml:space="preserve">О создании комиссии по проведению </w:t>
            </w:r>
          </w:p>
          <w:p w:rsidR="003F0666" w:rsidRPr="003F0666" w:rsidRDefault="003F0666" w:rsidP="0036543C">
            <w:pPr>
              <w:widowControl w:val="0"/>
              <w:autoSpaceDE w:val="0"/>
              <w:autoSpaceDN w:val="0"/>
              <w:adjustRightInd w:val="0"/>
              <w:rPr>
                <w:rStyle w:val="a7"/>
                <w:b w:val="0"/>
              </w:rPr>
            </w:pPr>
            <w:r w:rsidRPr="003F0666">
              <w:rPr>
                <w:rStyle w:val="a7"/>
                <w:b w:val="0"/>
              </w:rPr>
              <w:t xml:space="preserve">проверки готовности к </w:t>
            </w:r>
            <w:proofErr w:type="gramStart"/>
            <w:r w:rsidRPr="003F0666">
              <w:rPr>
                <w:rStyle w:val="a7"/>
                <w:b w:val="0"/>
              </w:rPr>
              <w:t>отопительному</w:t>
            </w:r>
            <w:proofErr w:type="gramEnd"/>
            <w:r w:rsidRPr="003F0666">
              <w:rPr>
                <w:rStyle w:val="a7"/>
                <w:b w:val="0"/>
              </w:rPr>
              <w:t xml:space="preserve"> </w:t>
            </w:r>
          </w:p>
          <w:p w:rsidR="003F0666" w:rsidRPr="009D0A72" w:rsidRDefault="003F0666" w:rsidP="0036543C">
            <w:pPr>
              <w:jc w:val="both"/>
              <w:rPr>
                <w:szCs w:val="28"/>
              </w:rPr>
            </w:pPr>
            <w:r w:rsidRPr="003F0666">
              <w:rPr>
                <w:rStyle w:val="a7"/>
                <w:b w:val="0"/>
              </w:rPr>
              <w:t>периоду 201</w:t>
            </w:r>
            <w:r w:rsidR="00ED5CC3">
              <w:rPr>
                <w:rStyle w:val="a7"/>
                <w:b w:val="0"/>
              </w:rPr>
              <w:t>9</w:t>
            </w:r>
            <w:r w:rsidRPr="003F0666">
              <w:rPr>
                <w:rStyle w:val="a7"/>
                <w:b w:val="0"/>
              </w:rPr>
              <w:t xml:space="preserve"> -</w:t>
            </w:r>
            <w:r w:rsidR="00ED5CC3">
              <w:rPr>
                <w:rStyle w:val="a7"/>
                <w:b w:val="0"/>
              </w:rPr>
              <w:t xml:space="preserve"> 2020</w:t>
            </w:r>
            <w:r w:rsidRPr="003F0666">
              <w:rPr>
                <w:rStyle w:val="a7"/>
                <w:b w:val="0"/>
              </w:rPr>
              <w:t xml:space="preserve"> годов</w:t>
            </w:r>
            <w:r w:rsidRPr="009D0A72">
              <w:rPr>
                <w:szCs w:val="28"/>
              </w:rPr>
              <w:t xml:space="preserve"> теплоснабжающих, </w:t>
            </w:r>
          </w:p>
          <w:p w:rsidR="003F0666" w:rsidRPr="009D0A72" w:rsidRDefault="003F0666" w:rsidP="0036543C">
            <w:pPr>
              <w:jc w:val="both"/>
              <w:rPr>
                <w:szCs w:val="28"/>
              </w:rPr>
            </w:pPr>
            <w:proofErr w:type="spellStart"/>
            <w:r w:rsidRPr="009D0A72">
              <w:rPr>
                <w:szCs w:val="28"/>
              </w:rPr>
              <w:t>теплосетевых</w:t>
            </w:r>
            <w:proofErr w:type="spellEnd"/>
            <w:r w:rsidRPr="009D0A72">
              <w:rPr>
                <w:szCs w:val="28"/>
              </w:rPr>
              <w:t xml:space="preserve"> организаций и потребителей </w:t>
            </w:r>
          </w:p>
          <w:p w:rsidR="003F0666" w:rsidRPr="009D0A72" w:rsidRDefault="003F0666" w:rsidP="0036543C">
            <w:pPr>
              <w:jc w:val="both"/>
              <w:rPr>
                <w:szCs w:val="28"/>
              </w:rPr>
            </w:pPr>
            <w:r w:rsidRPr="009D0A72">
              <w:rPr>
                <w:szCs w:val="28"/>
              </w:rPr>
              <w:t>тепловой энергии сельского поселения Унъюган</w:t>
            </w:r>
          </w:p>
          <w:p w:rsidR="003F0666" w:rsidRPr="000C3A54" w:rsidRDefault="003F0666" w:rsidP="0036543C">
            <w:pPr>
              <w:rPr>
                <w:bCs/>
              </w:rPr>
            </w:pPr>
          </w:p>
          <w:p w:rsidR="003F0666" w:rsidRDefault="003F0666" w:rsidP="0036543C">
            <w:pPr>
              <w:pStyle w:val="a3"/>
              <w:tabs>
                <w:tab w:val="clear" w:pos="4677"/>
                <w:tab w:val="clear" w:pos="9355"/>
              </w:tabs>
            </w:pPr>
          </w:p>
          <w:p w:rsidR="003F0666" w:rsidRDefault="003F0666" w:rsidP="0036543C">
            <w:pPr>
              <w:pStyle w:val="a3"/>
              <w:tabs>
                <w:tab w:val="clear" w:pos="4677"/>
                <w:tab w:val="clear" w:pos="9355"/>
              </w:tabs>
            </w:pPr>
          </w:p>
          <w:p w:rsidR="003F0666" w:rsidRDefault="003F0666" w:rsidP="0036543C">
            <w:pPr>
              <w:pStyle w:val="a3"/>
              <w:tabs>
                <w:tab w:val="clear" w:pos="4677"/>
                <w:tab w:val="clear" w:pos="9355"/>
              </w:tabs>
            </w:pPr>
          </w:p>
          <w:p w:rsidR="003F0666" w:rsidRDefault="003F0666" w:rsidP="0036543C"/>
          <w:p w:rsidR="003F0666" w:rsidRDefault="003F0666" w:rsidP="0036543C">
            <w:pPr>
              <w:jc w:val="both"/>
            </w:pPr>
          </w:p>
          <w:p w:rsidR="003F0666" w:rsidRDefault="003F0666" w:rsidP="0036543C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3F0666" w:rsidRDefault="003F0666" w:rsidP="003F06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A11333">
        <w:rPr>
          <w:szCs w:val="28"/>
        </w:rPr>
        <w:t xml:space="preserve">В соответствии </w:t>
      </w:r>
      <w: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 Министерства энергетики Российской Федерации от 12.03.2013      № 103 «Об утверждении Правил оценки готовности к отопительному периоду», </w:t>
      </w:r>
      <w:r w:rsidRPr="0016092E">
        <w:t>Распоряжением Северо-Урал</w:t>
      </w:r>
      <w:r>
        <w:t xml:space="preserve">ьского управления </w:t>
      </w:r>
      <w:proofErr w:type="spellStart"/>
      <w:r>
        <w:t>Ростехнадзора</w:t>
      </w:r>
      <w:proofErr w:type="spellEnd"/>
      <w:r>
        <w:t xml:space="preserve"> </w:t>
      </w:r>
      <w:r w:rsidRPr="0016092E">
        <w:t xml:space="preserve">от </w:t>
      </w:r>
      <w:r>
        <w:t>26.06.2018</w:t>
      </w:r>
      <w:r w:rsidRPr="004A3C55">
        <w:t xml:space="preserve"> № 57/</w:t>
      </w:r>
      <w:r>
        <w:t xml:space="preserve">5722 «Об утверждении Программы </w:t>
      </w:r>
      <w:r w:rsidRPr="0059489A">
        <w:t>проверки по оценке готовности</w:t>
      </w:r>
      <w:r>
        <w:t xml:space="preserve"> к отопительному периоду муниципальных образований»</w:t>
      </w:r>
      <w:r>
        <w:rPr>
          <w:bCs/>
          <w:szCs w:val="28"/>
        </w:rPr>
        <w:t>:</w:t>
      </w:r>
      <w:proofErr w:type="gramEnd"/>
    </w:p>
    <w:p w:rsidR="003F0666" w:rsidRPr="009D0A72" w:rsidRDefault="003F0666" w:rsidP="003F066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E4C94">
        <w:rPr>
          <w:szCs w:val="28"/>
        </w:rPr>
        <w:t xml:space="preserve">Создать </w:t>
      </w:r>
      <w:r w:rsidRPr="003F0666">
        <w:rPr>
          <w:rStyle w:val="a7"/>
          <w:b w:val="0"/>
        </w:rPr>
        <w:t>комиссию по проведению проверки готовности к отопительному периоду 201</w:t>
      </w:r>
      <w:r>
        <w:rPr>
          <w:rStyle w:val="a7"/>
          <w:b w:val="0"/>
        </w:rPr>
        <w:t>9 – 2020</w:t>
      </w:r>
      <w:r w:rsidRPr="003F0666">
        <w:rPr>
          <w:rStyle w:val="a7"/>
          <w:b w:val="0"/>
        </w:rPr>
        <w:t xml:space="preserve"> годов</w:t>
      </w:r>
      <w:r w:rsidRPr="003F0666">
        <w:rPr>
          <w:b/>
          <w:szCs w:val="28"/>
        </w:rPr>
        <w:t xml:space="preserve"> </w:t>
      </w:r>
      <w:r w:rsidRPr="009D0A72">
        <w:rPr>
          <w:szCs w:val="28"/>
        </w:rPr>
        <w:t xml:space="preserve">теплоснабжающих, </w:t>
      </w:r>
      <w:proofErr w:type="spellStart"/>
      <w:r w:rsidRPr="009D0A72">
        <w:rPr>
          <w:szCs w:val="28"/>
        </w:rPr>
        <w:t>теплосетевых</w:t>
      </w:r>
      <w:proofErr w:type="spellEnd"/>
      <w:r w:rsidRPr="009D0A72">
        <w:rPr>
          <w:szCs w:val="28"/>
        </w:rPr>
        <w:t xml:space="preserve"> организаций и потребителей тепловой энергии сельского поселения Унъюган.</w:t>
      </w:r>
    </w:p>
    <w:p w:rsidR="003F0666" w:rsidRPr="009D0A72" w:rsidRDefault="003F0666" w:rsidP="003F066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0A72">
        <w:rPr>
          <w:szCs w:val="28"/>
        </w:rPr>
        <w:t xml:space="preserve">Утвердить состав </w:t>
      </w:r>
      <w:r w:rsidRPr="003F0666">
        <w:rPr>
          <w:rStyle w:val="a7"/>
          <w:b w:val="0"/>
        </w:rPr>
        <w:t>комиссии</w:t>
      </w:r>
      <w:r w:rsidRPr="009D0A72">
        <w:rPr>
          <w:rStyle w:val="a7"/>
        </w:rPr>
        <w:t xml:space="preserve"> </w:t>
      </w:r>
      <w:r w:rsidRPr="009D0A72">
        <w:rPr>
          <w:szCs w:val="28"/>
        </w:rPr>
        <w:t>согласно приложению.</w:t>
      </w:r>
    </w:p>
    <w:p w:rsidR="003F0666" w:rsidRPr="009D0A72" w:rsidRDefault="003F0666" w:rsidP="003F066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0A72">
        <w:rPr>
          <w:szCs w:val="28"/>
        </w:rPr>
        <w:t xml:space="preserve">Комиссии </w:t>
      </w:r>
      <w:r>
        <w:rPr>
          <w:szCs w:val="28"/>
        </w:rPr>
        <w:t>в своей работе руководствуется</w:t>
      </w:r>
      <w:r w:rsidRPr="009D0A72">
        <w:rPr>
          <w:szCs w:val="28"/>
        </w:rPr>
        <w:t xml:space="preserve"> Положением о комиссии, утвержденным </w:t>
      </w:r>
      <w:r w:rsidRPr="009D0A72">
        <w:t>постановлением Администрации сельского поселения Унъюган от 14.08.2013 № 174 «О</w:t>
      </w:r>
      <w:r>
        <w:t xml:space="preserve"> создании комиссии по проведению</w:t>
      </w:r>
      <w:r w:rsidRPr="009D0A72">
        <w:t xml:space="preserve"> проверки готовности к отопительному периоду </w:t>
      </w:r>
      <w:r w:rsidRPr="009D0A72">
        <w:rPr>
          <w:szCs w:val="28"/>
        </w:rPr>
        <w:t xml:space="preserve">теплоснабжающих, </w:t>
      </w:r>
      <w:proofErr w:type="spellStart"/>
      <w:r w:rsidRPr="009D0A72">
        <w:rPr>
          <w:szCs w:val="28"/>
        </w:rPr>
        <w:t>теплосетевых</w:t>
      </w:r>
      <w:proofErr w:type="spellEnd"/>
      <w:r w:rsidRPr="009D0A72">
        <w:rPr>
          <w:szCs w:val="28"/>
        </w:rPr>
        <w:t xml:space="preserve"> организаций и потребителей тепловой энергии сельского поселения Унъюган</w:t>
      </w:r>
      <w:r w:rsidRPr="009D0A72">
        <w:t>».</w:t>
      </w:r>
    </w:p>
    <w:p w:rsidR="003F0666" w:rsidRPr="009D0A72" w:rsidRDefault="003F0666" w:rsidP="003F066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0A72">
        <w:t>Признать утратившим силу постановление Администрации с</w:t>
      </w:r>
      <w:r>
        <w:t xml:space="preserve">ельского поселения Унъюган от </w:t>
      </w:r>
      <w:r>
        <w:t>13.08.2018</w:t>
      </w:r>
      <w:r>
        <w:t xml:space="preserve"> № </w:t>
      </w:r>
      <w:r>
        <w:t>229</w:t>
      </w:r>
      <w:r w:rsidRPr="009D0A72">
        <w:t xml:space="preserve"> «</w:t>
      </w:r>
      <w:r w:rsidRPr="003F0666">
        <w:rPr>
          <w:rStyle w:val="a7"/>
          <w:b w:val="0"/>
        </w:rPr>
        <w:t>О создании комиссии по проведению проверки готовности к отопительному периоду 201</w:t>
      </w:r>
      <w:r>
        <w:rPr>
          <w:rStyle w:val="a7"/>
          <w:b w:val="0"/>
        </w:rPr>
        <w:t>8</w:t>
      </w:r>
      <w:r w:rsidRPr="003F0666">
        <w:rPr>
          <w:rStyle w:val="a7"/>
          <w:b w:val="0"/>
        </w:rPr>
        <w:t>-201</w:t>
      </w:r>
      <w:r>
        <w:rPr>
          <w:rStyle w:val="a7"/>
          <w:b w:val="0"/>
        </w:rPr>
        <w:t>9</w:t>
      </w:r>
      <w:r w:rsidRPr="003F0666">
        <w:rPr>
          <w:rStyle w:val="a7"/>
          <w:b w:val="0"/>
        </w:rPr>
        <w:t xml:space="preserve"> годов</w:t>
      </w:r>
      <w:r w:rsidRPr="009D0A72">
        <w:rPr>
          <w:szCs w:val="28"/>
        </w:rPr>
        <w:t xml:space="preserve"> теплоснабжающих, </w:t>
      </w:r>
      <w:proofErr w:type="spellStart"/>
      <w:r w:rsidRPr="009D0A72">
        <w:rPr>
          <w:szCs w:val="28"/>
        </w:rPr>
        <w:t>теплосетевых</w:t>
      </w:r>
      <w:proofErr w:type="spellEnd"/>
      <w:r w:rsidRPr="009D0A72">
        <w:rPr>
          <w:szCs w:val="28"/>
        </w:rPr>
        <w:t xml:space="preserve"> организаций и потребителей тепловой энергии сельского поселения Унъюган».</w:t>
      </w:r>
    </w:p>
    <w:p w:rsidR="003F0666" w:rsidRPr="009D0A72" w:rsidRDefault="003F0666" w:rsidP="003F066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0A72">
        <w:rPr>
          <w:color w:val="000000"/>
          <w:lang w:eastAsia="en-US" w:bidi="en-US"/>
        </w:rPr>
        <w:t>Постановление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3F0666" w:rsidRDefault="003F0666" w:rsidP="003F0666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D0A72">
        <w:t>Контроль за</w:t>
      </w:r>
      <w:proofErr w:type="gramEnd"/>
      <w:r w:rsidRPr="009D0A72">
        <w:t xml:space="preserve"> исполн</w:t>
      </w:r>
      <w:r>
        <w:t>ением постановления оставляю за собой.</w:t>
      </w:r>
    </w:p>
    <w:p w:rsidR="003F0666" w:rsidRPr="009D0A72" w:rsidRDefault="003F0666" w:rsidP="003F0666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  <w:r>
        <w:t>Глава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 xml:space="preserve"> В.И. </w:t>
      </w:r>
      <w:proofErr w:type="spellStart"/>
      <w:r>
        <w:t>Деркач</w:t>
      </w:r>
      <w:proofErr w:type="spellEnd"/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F0666" w:rsidRPr="006470CA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F0666" w:rsidRDefault="003F0666" w:rsidP="003F0666">
      <w:pPr>
        <w:jc w:val="right"/>
      </w:pPr>
    </w:p>
    <w:p w:rsidR="003F0666" w:rsidRPr="007650C2" w:rsidRDefault="003F0666" w:rsidP="003F0666">
      <w:pPr>
        <w:jc w:val="right"/>
      </w:pPr>
      <w:r>
        <w:lastRenderedPageBreak/>
        <w:t xml:space="preserve">Приложение  </w:t>
      </w:r>
    </w:p>
    <w:p w:rsidR="003F0666" w:rsidRDefault="003F0666" w:rsidP="003F0666">
      <w:pPr>
        <w:jc w:val="right"/>
      </w:pPr>
      <w:r>
        <w:t xml:space="preserve"> к постановлению Администрации </w:t>
      </w:r>
    </w:p>
    <w:p w:rsidR="003F0666" w:rsidRDefault="003F0666" w:rsidP="003F0666">
      <w:pPr>
        <w:jc w:val="right"/>
      </w:pPr>
      <w:r>
        <w:t>сельского поселения Унъюган</w:t>
      </w:r>
    </w:p>
    <w:p w:rsidR="003F0666" w:rsidRPr="009D0A72" w:rsidRDefault="003F0666" w:rsidP="003F0666">
      <w:pPr>
        <w:ind w:left="360"/>
        <w:jc w:val="right"/>
      </w:pPr>
      <w:r>
        <w:t>от</w:t>
      </w:r>
      <w:r w:rsidR="00C05645">
        <w:t xml:space="preserve"> 30.07.2019 </w:t>
      </w:r>
      <w:bookmarkStart w:id="0" w:name="_GoBack"/>
      <w:bookmarkEnd w:id="0"/>
      <w:r w:rsidR="00C05645">
        <w:t xml:space="preserve"> № 183</w:t>
      </w:r>
      <w:r>
        <w:t xml:space="preserve">   </w:t>
      </w:r>
      <w:r>
        <w:t xml:space="preserve">       </w:t>
      </w:r>
      <w:r>
        <w:t xml:space="preserve"> </w:t>
      </w:r>
      <w:r>
        <w:t xml:space="preserve"> </w:t>
      </w:r>
      <w:r>
        <w:t xml:space="preserve"> </w:t>
      </w:r>
    </w:p>
    <w:p w:rsidR="003F0666" w:rsidRPr="002822A7" w:rsidRDefault="003F0666" w:rsidP="003F066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F0666" w:rsidRPr="00ED53FA" w:rsidRDefault="003F0666" w:rsidP="003F066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3FA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3F0666" w:rsidRPr="00ED53FA" w:rsidRDefault="003F0666" w:rsidP="003F0666">
      <w:pPr>
        <w:jc w:val="center"/>
      </w:pPr>
      <w:r w:rsidRPr="00ED53FA">
        <w:t xml:space="preserve">комиссии  по проведению проверки готовности </w:t>
      </w:r>
      <w:proofErr w:type="gramStart"/>
      <w:r w:rsidRPr="00ED53FA">
        <w:t>к</w:t>
      </w:r>
      <w:proofErr w:type="gramEnd"/>
      <w:r w:rsidRPr="00ED53FA">
        <w:t xml:space="preserve"> отопительному</w:t>
      </w:r>
    </w:p>
    <w:p w:rsidR="003F0666" w:rsidRPr="00ED53FA" w:rsidRDefault="003F0666" w:rsidP="003F0666">
      <w:pPr>
        <w:jc w:val="center"/>
      </w:pPr>
      <w:r w:rsidRPr="00ED53FA">
        <w:t>периоду 201</w:t>
      </w:r>
      <w:r>
        <w:t>9-2020</w:t>
      </w:r>
      <w:r w:rsidRPr="00ED53FA">
        <w:t xml:space="preserve"> годов теплоснабжающих, </w:t>
      </w:r>
      <w:proofErr w:type="spellStart"/>
      <w:r w:rsidRPr="00ED53FA">
        <w:t>теплосетевых</w:t>
      </w:r>
      <w:proofErr w:type="spellEnd"/>
      <w:r w:rsidRPr="00ED53FA">
        <w:t xml:space="preserve"> организаций </w:t>
      </w:r>
    </w:p>
    <w:p w:rsidR="003F0666" w:rsidRPr="00ED53FA" w:rsidRDefault="003F0666" w:rsidP="003F0666">
      <w:pPr>
        <w:jc w:val="center"/>
      </w:pPr>
      <w:r w:rsidRPr="00ED53FA">
        <w:t xml:space="preserve">и потребителей тепловой энергии </w:t>
      </w:r>
      <w:r>
        <w:t>сельского поселения Унъюган</w:t>
      </w:r>
    </w:p>
    <w:p w:rsidR="003F0666" w:rsidRPr="00ED53FA" w:rsidRDefault="003F0666" w:rsidP="003F0666">
      <w:pPr>
        <w:jc w:val="both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510"/>
        <w:gridCol w:w="558"/>
        <w:gridCol w:w="6388"/>
      </w:tblGrid>
      <w:tr w:rsidR="003F0666" w:rsidRPr="00ED53FA" w:rsidTr="0036543C">
        <w:tc>
          <w:tcPr>
            <w:tcW w:w="3510" w:type="dxa"/>
          </w:tcPr>
          <w:p w:rsidR="003F0666" w:rsidRPr="00ED53FA" w:rsidRDefault="003F0666" w:rsidP="0036543C">
            <w:pPr>
              <w:pStyle w:val="a5"/>
              <w:spacing w:before="0" w:after="0"/>
            </w:pPr>
          </w:p>
        </w:tc>
        <w:tc>
          <w:tcPr>
            <w:tcW w:w="558" w:type="dxa"/>
          </w:tcPr>
          <w:p w:rsidR="003F0666" w:rsidRPr="00ED53FA" w:rsidRDefault="003F0666" w:rsidP="0036543C"/>
        </w:tc>
        <w:tc>
          <w:tcPr>
            <w:tcW w:w="6388" w:type="dxa"/>
          </w:tcPr>
          <w:p w:rsidR="003F0666" w:rsidRPr="00ED53FA" w:rsidRDefault="003F0666" w:rsidP="0036543C">
            <w:pPr>
              <w:pStyle w:val="a5"/>
              <w:spacing w:before="0" w:after="0"/>
            </w:pPr>
          </w:p>
        </w:tc>
      </w:tr>
      <w:tr w:rsidR="003F0666" w:rsidRPr="00ED53FA" w:rsidTr="0036543C">
        <w:tc>
          <w:tcPr>
            <w:tcW w:w="3510" w:type="dxa"/>
          </w:tcPr>
          <w:p w:rsidR="003F0666" w:rsidRPr="00ED53FA" w:rsidRDefault="003F0666" w:rsidP="003654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Иосифович</w:t>
            </w:r>
          </w:p>
        </w:tc>
        <w:tc>
          <w:tcPr>
            <w:tcW w:w="558" w:type="dxa"/>
          </w:tcPr>
          <w:p w:rsidR="003F0666" w:rsidRPr="00ED53FA" w:rsidRDefault="003F0666" w:rsidP="0036543C">
            <w:r w:rsidRPr="00ED53FA">
              <w:t>–</w:t>
            </w:r>
          </w:p>
        </w:tc>
        <w:tc>
          <w:tcPr>
            <w:tcW w:w="6388" w:type="dxa"/>
          </w:tcPr>
          <w:p w:rsidR="003F0666" w:rsidRPr="00ED53FA" w:rsidRDefault="003F0666" w:rsidP="0036543C">
            <w:pPr>
              <w:pStyle w:val="a5"/>
              <w:spacing w:before="0" w:after="0"/>
            </w:pPr>
            <w:r>
              <w:t xml:space="preserve"> Глава</w:t>
            </w:r>
            <w:r>
              <w:t xml:space="preserve"> сельского поселения Унъюган, председатель </w:t>
            </w:r>
            <w:r>
              <w:t xml:space="preserve"> </w:t>
            </w:r>
            <w:r>
              <w:t>комиссии</w:t>
            </w:r>
          </w:p>
        </w:tc>
      </w:tr>
      <w:tr w:rsidR="003F0666" w:rsidRPr="00ED53FA" w:rsidTr="0036543C">
        <w:tc>
          <w:tcPr>
            <w:tcW w:w="10456" w:type="dxa"/>
            <w:gridSpan w:val="3"/>
          </w:tcPr>
          <w:p w:rsidR="003F0666" w:rsidRDefault="003F0666" w:rsidP="003F0666">
            <w:pPr>
              <w:pStyle w:val="a5"/>
              <w:spacing w:before="0" w:after="0"/>
            </w:pPr>
            <w:r w:rsidRPr="00ED53FA">
              <w:t>Члены комиссии:</w:t>
            </w:r>
          </w:p>
          <w:p w:rsidR="003F0666" w:rsidRPr="00ED53FA" w:rsidRDefault="003F0666" w:rsidP="003F0666">
            <w:pPr>
              <w:pStyle w:val="a5"/>
              <w:spacing w:before="0" w:after="0"/>
            </w:pPr>
            <w:r>
              <w:t xml:space="preserve"> </w:t>
            </w:r>
          </w:p>
        </w:tc>
      </w:tr>
      <w:tr w:rsidR="003F0666" w:rsidRPr="00823BED" w:rsidTr="0036543C">
        <w:tc>
          <w:tcPr>
            <w:tcW w:w="3510" w:type="dxa"/>
          </w:tcPr>
          <w:p w:rsidR="003F0666" w:rsidRPr="00823BED" w:rsidRDefault="003F0666" w:rsidP="003F0666">
            <w:pPr>
              <w:pStyle w:val="a5"/>
              <w:spacing w:before="0" w:after="0"/>
            </w:pPr>
            <w:r>
              <w:t xml:space="preserve">Балабанова Лариса Викторовна     </w:t>
            </w:r>
          </w:p>
        </w:tc>
        <w:tc>
          <w:tcPr>
            <w:tcW w:w="558" w:type="dxa"/>
          </w:tcPr>
          <w:p w:rsidR="003F0666" w:rsidRPr="00823BED" w:rsidRDefault="003F0666" w:rsidP="0036543C">
            <w:r w:rsidRPr="00823BED">
              <w:t>–</w:t>
            </w:r>
          </w:p>
        </w:tc>
        <w:tc>
          <w:tcPr>
            <w:tcW w:w="6388" w:type="dxa"/>
          </w:tcPr>
          <w:p w:rsidR="003F0666" w:rsidRDefault="003F0666" w:rsidP="0036543C">
            <w:pPr>
              <w:pStyle w:val="a5"/>
              <w:spacing w:before="0" w:after="0"/>
            </w:pPr>
            <w:r>
              <w:t>Заместитель главы поселения по строительству и ЖКХ</w:t>
            </w:r>
            <w:r w:rsidR="00ED5CC3">
              <w:t>, заведующий отделом</w:t>
            </w:r>
            <w:r w:rsidR="00ED5CC3" w:rsidRPr="00823BED">
              <w:t xml:space="preserve"> </w:t>
            </w:r>
            <w:r w:rsidR="00ED5CC3" w:rsidRPr="00823BED">
              <w:t>обеспечения жизнедеятельности и управления муниципальным имуществом Администрации сельского поселения</w:t>
            </w:r>
            <w:r w:rsidR="00ED5CC3">
              <w:t xml:space="preserve"> Унъюган</w:t>
            </w:r>
          </w:p>
          <w:p w:rsidR="003F0666" w:rsidRPr="00823BED" w:rsidRDefault="003F0666" w:rsidP="0036543C">
            <w:pPr>
              <w:pStyle w:val="a5"/>
              <w:spacing w:before="0" w:after="0"/>
            </w:pPr>
          </w:p>
        </w:tc>
      </w:tr>
      <w:tr w:rsidR="003F0666" w:rsidRPr="00823BED" w:rsidTr="0036543C">
        <w:tc>
          <w:tcPr>
            <w:tcW w:w="3510" w:type="dxa"/>
          </w:tcPr>
          <w:p w:rsidR="003F0666" w:rsidRPr="00823BED" w:rsidRDefault="003F0666" w:rsidP="0036543C">
            <w:pPr>
              <w:pStyle w:val="a5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Королик</w:t>
            </w:r>
            <w:proofErr w:type="spellEnd"/>
            <w:r>
              <w:rPr>
                <w:bCs/>
              </w:rPr>
              <w:t xml:space="preserve"> Александр Васильевич</w:t>
            </w:r>
          </w:p>
        </w:tc>
        <w:tc>
          <w:tcPr>
            <w:tcW w:w="558" w:type="dxa"/>
          </w:tcPr>
          <w:p w:rsidR="003F0666" w:rsidRPr="00823BED" w:rsidRDefault="003F0666" w:rsidP="0036543C">
            <w:r w:rsidRPr="00823BED">
              <w:t>–</w:t>
            </w:r>
          </w:p>
        </w:tc>
        <w:tc>
          <w:tcPr>
            <w:tcW w:w="6388" w:type="dxa"/>
          </w:tcPr>
          <w:p w:rsidR="003F0666" w:rsidRDefault="003F0666" w:rsidP="0036543C">
            <w:pPr>
              <w:pStyle w:val="a5"/>
              <w:spacing w:before="0" w:after="0"/>
            </w:pPr>
            <w:r>
              <w:t>з</w:t>
            </w:r>
            <w:r w:rsidRPr="00823BED">
              <w:t xml:space="preserve">аместитель начальника Управления </w:t>
            </w:r>
            <w:r>
              <w:t>ЖКХ</w:t>
            </w:r>
            <w:r w:rsidRPr="00823BED">
              <w:t xml:space="preserve"> и строительства администрации Октябрьского района</w:t>
            </w:r>
          </w:p>
          <w:p w:rsidR="003F0666" w:rsidRPr="00823BED" w:rsidRDefault="003F0666" w:rsidP="0036543C">
            <w:pPr>
              <w:pStyle w:val="a5"/>
              <w:spacing w:before="0" w:after="0"/>
            </w:pPr>
          </w:p>
        </w:tc>
      </w:tr>
      <w:tr w:rsidR="003F0666" w:rsidRPr="00823BED" w:rsidTr="0036543C">
        <w:tc>
          <w:tcPr>
            <w:tcW w:w="3510" w:type="dxa"/>
          </w:tcPr>
          <w:p w:rsidR="003F0666" w:rsidRPr="00823BED" w:rsidRDefault="003F0666" w:rsidP="0036543C">
            <w:pPr>
              <w:pStyle w:val="a5"/>
              <w:spacing w:before="0" w:after="0"/>
              <w:rPr>
                <w:bCs/>
              </w:rPr>
            </w:pPr>
            <w:r>
              <w:t>Колесников Константин Юрьевич</w:t>
            </w:r>
          </w:p>
        </w:tc>
        <w:tc>
          <w:tcPr>
            <w:tcW w:w="558" w:type="dxa"/>
          </w:tcPr>
          <w:p w:rsidR="003F0666" w:rsidRPr="00823BED" w:rsidRDefault="003F0666" w:rsidP="0036543C">
            <w:r>
              <w:t>-</w:t>
            </w:r>
          </w:p>
        </w:tc>
        <w:tc>
          <w:tcPr>
            <w:tcW w:w="6388" w:type="dxa"/>
          </w:tcPr>
          <w:p w:rsidR="003F0666" w:rsidRDefault="003F0666" w:rsidP="0036543C">
            <w:pPr>
              <w:pStyle w:val="a5"/>
              <w:spacing w:before="0" w:after="0"/>
            </w:pPr>
            <w:r w:rsidRPr="00823BED"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  <w:p w:rsidR="003F0666" w:rsidRPr="00823BED" w:rsidRDefault="003F0666" w:rsidP="0036543C">
            <w:pPr>
              <w:pStyle w:val="a5"/>
              <w:spacing w:before="0" w:after="0"/>
            </w:pPr>
          </w:p>
        </w:tc>
      </w:tr>
      <w:tr w:rsidR="003F0666" w:rsidRPr="00CA6FE7" w:rsidTr="0036543C">
        <w:tc>
          <w:tcPr>
            <w:tcW w:w="3510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proofErr w:type="spellStart"/>
            <w:r>
              <w:t>Никитчук</w:t>
            </w:r>
            <w:proofErr w:type="spellEnd"/>
            <w:r>
              <w:t xml:space="preserve"> Татьяна Ивановна</w:t>
            </w:r>
          </w:p>
        </w:tc>
        <w:tc>
          <w:tcPr>
            <w:tcW w:w="558" w:type="dxa"/>
          </w:tcPr>
          <w:p w:rsidR="003F0666" w:rsidRPr="00823BED" w:rsidRDefault="003F0666" w:rsidP="0036543C">
            <w:r w:rsidRPr="00823BED">
              <w:t>–</w:t>
            </w:r>
          </w:p>
        </w:tc>
        <w:tc>
          <w:tcPr>
            <w:tcW w:w="6388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 w:rsidRPr="00823BED"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  <w:r>
              <w:t xml:space="preserve"> </w:t>
            </w:r>
          </w:p>
        </w:tc>
      </w:tr>
    </w:tbl>
    <w:p w:rsidR="003F0666" w:rsidRDefault="003F0666" w:rsidP="003F0666"/>
    <w:tbl>
      <w:tblPr>
        <w:tblW w:w="10456" w:type="dxa"/>
        <w:tblLook w:val="01E0" w:firstRow="1" w:lastRow="1" w:firstColumn="1" w:lastColumn="1" w:noHBand="0" w:noVBand="0"/>
      </w:tblPr>
      <w:tblGrid>
        <w:gridCol w:w="3510"/>
        <w:gridCol w:w="558"/>
        <w:gridCol w:w="6388"/>
      </w:tblGrid>
      <w:tr w:rsidR="003F0666" w:rsidRPr="00CA6FE7" w:rsidTr="0036543C">
        <w:tc>
          <w:tcPr>
            <w:tcW w:w="3510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>
              <w:t>По согласованию</w:t>
            </w:r>
          </w:p>
        </w:tc>
        <w:tc>
          <w:tcPr>
            <w:tcW w:w="558" w:type="dxa"/>
          </w:tcPr>
          <w:p w:rsidR="003F0666" w:rsidRPr="00823BED" w:rsidRDefault="003F0666" w:rsidP="0036543C">
            <w:r w:rsidRPr="00823BED">
              <w:t>–</w:t>
            </w:r>
          </w:p>
        </w:tc>
        <w:tc>
          <w:tcPr>
            <w:tcW w:w="6388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>
              <w:t xml:space="preserve">представитель </w:t>
            </w:r>
            <w:proofErr w:type="gramStart"/>
            <w:r>
              <w:t>отдела гражданской защиты населения администрации Октябрьского района</w:t>
            </w:r>
            <w:proofErr w:type="gramEnd"/>
          </w:p>
        </w:tc>
      </w:tr>
    </w:tbl>
    <w:p w:rsidR="003F0666" w:rsidRDefault="003F0666" w:rsidP="003F0666"/>
    <w:tbl>
      <w:tblPr>
        <w:tblW w:w="10314" w:type="dxa"/>
        <w:tblLook w:val="01E0" w:firstRow="1" w:lastRow="1" w:firstColumn="1" w:lastColumn="1" w:noHBand="0" w:noVBand="0"/>
      </w:tblPr>
      <w:tblGrid>
        <w:gridCol w:w="3510"/>
        <w:gridCol w:w="558"/>
        <w:gridCol w:w="6246"/>
      </w:tblGrid>
      <w:tr w:rsidR="003F0666" w:rsidRPr="00CA6FE7" w:rsidTr="0036543C">
        <w:tc>
          <w:tcPr>
            <w:tcW w:w="3510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>
              <w:t>По согласованию</w:t>
            </w:r>
          </w:p>
        </w:tc>
        <w:tc>
          <w:tcPr>
            <w:tcW w:w="558" w:type="dxa"/>
          </w:tcPr>
          <w:p w:rsidR="003F0666" w:rsidRPr="00823BED" w:rsidRDefault="003F0666" w:rsidP="0036543C">
            <w:r w:rsidRPr="00823BED">
              <w:t>–</w:t>
            </w:r>
          </w:p>
        </w:tc>
        <w:tc>
          <w:tcPr>
            <w:tcW w:w="6246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>
              <w:t xml:space="preserve">представитель </w:t>
            </w:r>
            <w:proofErr w:type="spellStart"/>
            <w:r>
              <w:t>Няганского</w:t>
            </w:r>
            <w:proofErr w:type="spellEnd"/>
            <w:r>
              <w:t xml:space="preserve"> отдела инспектирования Службы жилищного и строительного надзора ХМАО-Югры</w:t>
            </w:r>
          </w:p>
        </w:tc>
      </w:tr>
    </w:tbl>
    <w:p w:rsidR="003F0666" w:rsidRDefault="003F0666" w:rsidP="003F0666"/>
    <w:tbl>
      <w:tblPr>
        <w:tblW w:w="10314" w:type="dxa"/>
        <w:tblLook w:val="01E0" w:firstRow="1" w:lastRow="1" w:firstColumn="1" w:lastColumn="1" w:noHBand="0" w:noVBand="0"/>
      </w:tblPr>
      <w:tblGrid>
        <w:gridCol w:w="3510"/>
        <w:gridCol w:w="558"/>
        <w:gridCol w:w="6246"/>
      </w:tblGrid>
      <w:tr w:rsidR="003F0666" w:rsidRPr="00CA6FE7" w:rsidTr="0036543C">
        <w:tc>
          <w:tcPr>
            <w:tcW w:w="3510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>
              <w:t>По согласованию</w:t>
            </w:r>
          </w:p>
        </w:tc>
        <w:tc>
          <w:tcPr>
            <w:tcW w:w="558" w:type="dxa"/>
          </w:tcPr>
          <w:p w:rsidR="003F0666" w:rsidRPr="00823BED" w:rsidRDefault="003F0666" w:rsidP="0036543C">
            <w:r w:rsidRPr="00823BED">
              <w:t>–</w:t>
            </w:r>
          </w:p>
        </w:tc>
        <w:tc>
          <w:tcPr>
            <w:tcW w:w="6246" w:type="dxa"/>
          </w:tcPr>
          <w:p w:rsidR="003F0666" w:rsidRPr="00823BED" w:rsidRDefault="003F0666" w:rsidP="0036543C">
            <w:pPr>
              <w:pStyle w:val="a5"/>
              <w:spacing w:before="0" w:after="0"/>
            </w:pPr>
            <w:r>
              <w:t>представитель газораспределительной организации ОАО «Газпром газораспределение Север»</w:t>
            </w:r>
          </w:p>
        </w:tc>
      </w:tr>
    </w:tbl>
    <w:p w:rsidR="003F0666" w:rsidRDefault="003F0666" w:rsidP="003F0666">
      <w:pPr>
        <w:jc w:val="both"/>
      </w:pPr>
    </w:p>
    <w:p w:rsidR="003F0666" w:rsidRDefault="003F0666" w:rsidP="003F0666">
      <w:pPr>
        <w:jc w:val="both"/>
        <w:rPr>
          <w:sz w:val="20"/>
          <w:szCs w:val="20"/>
        </w:rPr>
      </w:pPr>
    </w:p>
    <w:p w:rsidR="008F5C2E" w:rsidRDefault="008F5C2E"/>
    <w:sectPr w:rsidR="008F5C2E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66"/>
    <w:rsid w:val="003F0666"/>
    <w:rsid w:val="008F5C2E"/>
    <w:rsid w:val="00C05645"/>
    <w:rsid w:val="00E431B5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0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0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3F0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F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F066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0666"/>
    <w:pPr>
      <w:ind w:left="720"/>
      <w:contextualSpacing/>
    </w:pPr>
  </w:style>
  <w:style w:type="character" w:styleId="a7">
    <w:name w:val="Strong"/>
    <w:basedOn w:val="a0"/>
    <w:qFormat/>
    <w:rsid w:val="003F0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0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0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3F0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F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F066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0666"/>
    <w:pPr>
      <w:ind w:left="720"/>
      <w:contextualSpacing/>
    </w:pPr>
  </w:style>
  <w:style w:type="character" w:styleId="a7">
    <w:name w:val="Strong"/>
    <w:basedOn w:val="a0"/>
    <w:qFormat/>
    <w:rsid w:val="003F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2019-07-30T12:09:00Z</cp:lastPrinted>
  <dcterms:created xsi:type="dcterms:W3CDTF">2019-07-30T11:02:00Z</dcterms:created>
  <dcterms:modified xsi:type="dcterms:W3CDTF">2019-07-30T12:16:00Z</dcterms:modified>
</cp:coreProperties>
</file>