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B41D29">
      <w:pPr>
        <w:tabs>
          <w:tab w:val="left" w:pos="713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2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2421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1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914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D14455">
        <w:rPr>
          <w:rFonts w:ascii="Times New Roman" w:eastAsia="Times New Roman" w:hAnsi="Times New Roman" w:cs="Times New Roman"/>
          <w:sz w:val="24"/>
          <w:szCs w:val="24"/>
          <w:u w:val="single"/>
        </w:rPr>
        <w:t>18 июля</w:t>
      </w:r>
      <w:r w:rsidR="008F6A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E6BEB" w:rsidRPr="00EE6BEB">
        <w:rPr>
          <w:rFonts w:ascii="Times New Roman" w:eastAsia="Times New Roman" w:hAnsi="Times New Roman" w:cs="Times New Roman"/>
          <w:sz w:val="24"/>
          <w:szCs w:val="24"/>
          <w:u w:val="single"/>
        </w:rPr>
        <w:t>2019</w:t>
      </w:r>
      <w:r w:rsidR="00EE6B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EE6BE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14455">
        <w:rPr>
          <w:rFonts w:ascii="Times New Roman" w:eastAsia="Times New Roman" w:hAnsi="Times New Roman" w:cs="Times New Roman"/>
          <w:sz w:val="24"/>
          <w:szCs w:val="24"/>
        </w:rPr>
        <w:t>173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484" w:rsidRDefault="007E6FD9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891484">
        <w:t xml:space="preserve">О порядке предоставления </w:t>
      </w:r>
      <w:r w:rsidR="000D56B0">
        <w:t xml:space="preserve">субъектам малого </w:t>
      </w:r>
    </w:p>
    <w:p w:rsidR="00792347" w:rsidRDefault="007E6FD9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792347">
        <w:t>и</w:t>
      </w:r>
      <w:r w:rsidR="000D56B0">
        <w:t xml:space="preserve"> среднего предпринимательства и </w:t>
      </w:r>
      <w:r w:rsidR="00792347">
        <w:t>социальн</w:t>
      </w:r>
      <w:r w:rsidR="007D1DC4">
        <w:t>о</w:t>
      </w:r>
    </w:p>
    <w:p w:rsidR="007E6FD9" w:rsidRDefault="007E6FD9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792347">
        <w:t>ориентированным некоммерческим организациям</w:t>
      </w:r>
    </w:p>
    <w:p w:rsidR="00891484" w:rsidRDefault="00792347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891484">
        <w:t xml:space="preserve">в аренду имущества, находящегося </w:t>
      </w:r>
    </w:p>
    <w:p w:rsidR="007D1DC4" w:rsidRDefault="007E6FD9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891484">
        <w:t>в собственности</w:t>
      </w:r>
      <w:r w:rsidR="007D1DC4">
        <w:t xml:space="preserve"> муниципального образования </w:t>
      </w:r>
    </w:p>
    <w:p w:rsidR="00891484" w:rsidRDefault="007E6FD9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7D1DC4">
        <w:t>сельское поселение</w:t>
      </w:r>
      <w:r w:rsidR="00891484">
        <w:t xml:space="preserve"> Унъюган,</w:t>
      </w:r>
    </w:p>
    <w:p w:rsidR="00891484" w:rsidRDefault="007E6FD9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891484">
        <w:t>порядке согласования предоставления в аренду</w:t>
      </w:r>
    </w:p>
    <w:p w:rsidR="007D1DC4" w:rsidRDefault="007E6FD9" w:rsidP="00891484">
      <w:pPr>
        <w:pStyle w:val="headertexttopleveltextcentertext"/>
        <w:spacing w:before="0" w:beforeAutospacing="0" w:after="0" w:afterAutospacing="0"/>
      </w:pPr>
      <w:r>
        <w:t xml:space="preserve"> </w:t>
      </w:r>
      <w:r w:rsidR="00891484">
        <w:t>имущества, закрепленного за</w:t>
      </w:r>
      <w:r w:rsidR="007D1DC4">
        <w:t xml:space="preserve"> учреждениями</w:t>
      </w:r>
    </w:p>
    <w:p w:rsidR="007D1DC4" w:rsidRDefault="007D1DC4" w:rsidP="00891484">
      <w:pPr>
        <w:pStyle w:val="headertexttopleveltextcentertext"/>
        <w:spacing w:before="0" w:beforeAutospacing="0" w:after="0" w:afterAutospacing="0"/>
      </w:pPr>
      <w:r>
        <w:t xml:space="preserve"> сельского поселения </w:t>
      </w:r>
      <w:r w:rsidR="00891484">
        <w:t>Унъюган на праве</w:t>
      </w:r>
    </w:p>
    <w:p w:rsidR="00891484" w:rsidRDefault="00891484" w:rsidP="00891484">
      <w:pPr>
        <w:pStyle w:val="headertexttopleveltextcentertext"/>
        <w:spacing w:before="0" w:beforeAutospacing="0" w:after="0" w:afterAutospacing="0"/>
      </w:pPr>
      <w:r>
        <w:t xml:space="preserve"> оперативного управления</w:t>
      </w:r>
    </w:p>
    <w:p w:rsidR="00891484" w:rsidRDefault="00891484" w:rsidP="00891484">
      <w:pPr>
        <w:pStyle w:val="headertexttopleveltextcentertext"/>
        <w:spacing w:before="0" w:beforeAutospacing="0" w:after="0" w:afterAutospacing="0"/>
      </w:pPr>
    </w:p>
    <w:p w:rsidR="00891484" w:rsidRDefault="00891484" w:rsidP="00891484">
      <w:pPr>
        <w:pStyle w:val="headertexttopleveltextcentertext"/>
        <w:spacing w:before="0" w:beforeAutospacing="0" w:after="0" w:afterAutospacing="0"/>
      </w:pPr>
    </w:p>
    <w:p w:rsidR="009D1C35" w:rsidRPr="009D1C35" w:rsidRDefault="00891484" w:rsidP="009D1C35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В целях повышения эффективности процесса управления объектами муниципальной собствен</w:t>
      </w:r>
      <w:r>
        <w:rPr>
          <w:rFonts w:ascii="Times New Roman" w:hAnsi="Times New Roman" w:cs="Times New Roman"/>
          <w:sz w:val="24"/>
          <w:szCs w:val="24"/>
        </w:rPr>
        <w:t>ности сельского поселения Унъюган</w:t>
      </w:r>
      <w:r w:rsidR="009D1C35" w:rsidRPr="009D1C35">
        <w:rPr>
          <w:rFonts w:ascii="Times New Roman" w:hAnsi="Times New Roman" w:cs="Times New Roman"/>
          <w:sz w:val="24"/>
          <w:szCs w:val="24"/>
        </w:rPr>
        <w:t>:</w:t>
      </w:r>
    </w:p>
    <w:p w:rsidR="00891484" w:rsidRPr="00891484" w:rsidRDefault="00891484" w:rsidP="00490A6F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 1.</w:t>
      </w:r>
      <w:r w:rsidR="009D1C35">
        <w:rPr>
          <w:rFonts w:ascii="Times New Roman" w:hAnsi="Times New Roman" w:cs="Times New Roman"/>
          <w:sz w:val="24"/>
          <w:szCs w:val="24"/>
        </w:rPr>
        <w:t xml:space="preserve">   </w:t>
      </w:r>
      <w:r w:rsidRPr="00891484">
        <w:rPr>
          <w:rFonts w:ascii="Times New Roman" w:hAnsi="Times New Roman" w:cs="Times New Roman"/>
          <w:sz w:val="24"/>
          <w:szCs w:val="24"/>
        </w:rPr>
        <w:t>Утвердить:</w:t>
      </w:r>
    </w:p>
    <w:p w:rsidR="00891484" w:rsidRPr="00891484" w:rsidRDefault="007D1DC4" w:rsidP="00490A6F">
      <w:pPr>
        <w:pStyle w:val="headertexttopleveltextcentertext"/>
        <w:spacing w:before="0" w:beforeAutospacing="0" w:after="0" w:afterAutospacing="0"/>
        <w:jc w:val="both"/>
      </w:pPr>
      <w:r>
        <w:t xml:space="preserve">      </w:t>
      </w:r>
      <w:r w:rsidR="00490A6F">
        <w:t xml:space="preserve">    </w:t>
      </w:r>
      <w:r>
        <w:t xml:space="preserve"> </w:t>
      </w:r>
      <w:r w:rsidR="00891484" w:rsidRPr="00891484">
        <w:t xml:space="preserve"> 1.1. Порядок предоставления </w:t>
      </w:r>
      <w:r>
        <w:t>субъектам малого и среднего предпринимательства и социально</w:t>
      </w:r>
      <w:r w:rsidR="0016005F">
        <w:t xml:space="preserve"> </w:t>
      </w:r>
      <w:r>
        <w:t>ориентированным некоммерческим организациям</w:t>
      </w:r>
      <w:r w:rsidR="0016005F">
        <w:t xml:space="preserve"> </w:t>
      </w:r>
      <w:r w:rsidR="00891484" w:rsidRPr="00891484">
        <w:t>в аренду им</w:t>
      </w:r>
      <w:r w:rsidR="0016005F">
        <w:t>ущества, находящегося в</w:t>
      </w:r>
      <w:r w:rsidR="002E5BE0">
        <w:t xml:space="preserve"> собственности</w:t>
      </w:r>
      <w:r w:rsidR="0016005F">
        <w:t xml:space="preserve"> муниципального образования сельское поселение</w:t>
      </w:r>
      <w:r w:rsidR="002E5BE0">
        <w:t xml:space="preserve"> Унъюган</w:t>
      </w:r>
      <w:r w:rsidR="0016005F">
        <w:t xml:space="preserve"> </w:t>
      </w:r>
      <w:r w:rsidR="00891484" w:rsidRPr="00891484">
        <w:t xml:space="preserve">согласно </w:t>
      </w:r>
      <w:r w:rsidR="009D1C35">
        <w:t xml:space="preserve">приложению </w:t>
      </w:r>
      <w:r w:rsidR="00891484" w:rsidRPr="00891484">
        <w:t>1.</w:t>
      </w:r>
    </w:p>
    <w:p w:rsidR="002E5BE0" w:rsidRDefault="00490A6F" w:rsidP="00490A6F">
      <w:pPr>
        <w:pStyle w:val="headertexttopleveltextcentertext"/>
        <w:spacing w:before="0" w:beforeAutospacing="0" w:after="0" w:afterAutospacing="0"/>
        <w:jc w:val="both"/>
      </w:pPr>
      <w:r>
        <w:t xml:space="preserve">            1.2. </w:t>
      </w:r>
      <w:r w:rsidR="002E5BE0">
        <w:t xml:space="preserve">Порядок </w:t>
      </w:r>
      <w:r w:rsidR="00891484" w:rsidRPr="00891484">
        <w:t>согласования предоставления</w:t>
      </w:r>
      <w:r w:rsidR="0016005F" w:rsidRPr="0016005F">
        <w:t xml:space="preserve"> </w:t>
      </w:r>
      <w:r w:rsidR="0016005F">
        <w:t>субъектам малого и среднего предпринимательства и социально ориентированным некоммерческим организациям</w:t>
      </w:r>
      <w:r w:rsidR="00891484" w:rsidRPr="00891484">
        <w:t xml:space="preserve"> в аренду имущества,</w:t>
      </w:r>
      <w:r w:rsidR="002E5BE0">
        <w:t xml:space="preserve"> закрепленного </w:t>
      </w:r>
      <w:r w:rsidR="00891484" w:rsidRPr="00891484">
        <w:t xml:space="preserve">за </w:t>
      </w:r>
      <w:r w:rsidR="0016005F">
        <w:t xml:space="preserve">учреждениями </w:t>
      </w:r>
      <w:r>
        <w:t>сельского</w:t>
      </w:r>
      <w:r w:rsidR="0016005F">
        <w:t xml:space="preserve"> поселение</w:t>
      </w:r>
      <w:r w:rsidR="002E5BE0">
        <w:t xml:space="preserve"> Унъюган</w:t>
      </w:r>
      <w:r w:rsidR="00891484" w:rsidRPr="00891484">
        <w:t xml:space="preserve"> на праве оперативного у</w:t>
      </w:r>
      <w:r w:rsidR="009D1C35">
        <w:t xml:space="preserve">правления согласно приложению </w:t>
      </w:r>
      <w:r w:rsidR="00891484" w:rsidRPr="00891484">
        <w:t>2.</w:t>
      </w:r>
    </w:p>
    <w:p w:rsidR="002E5BE0" w:rsidRPr="00D92A55" w:rsidRDefault="002E5BE0" w:rsidP="00490A6F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1C3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обнародовать и разместить </w:t>
      </w:r>
      <w:r w:rsidRPr="00D92A5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E5BE0" w:rsidRPr="00B41D29" w:rsidRDefault="009D1C35" w:rsidP="00490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E5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E0" w:rsidRPr="00B41D29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9D1C35" w:rsidRDefault="009D1C35" w:rsidP="00490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E5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E0" w:rsidRPr="00B41D29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 постановления возложить на заместителя главы  поселения </w:t>
      </w:r>
      <w:r w:rsidR="002E5BE0">
        <w:rPr>
          <w:rFonts w:ascii="Times New Roman" w:eastAsia="Times New Roman" w:hAnsi="Times New Roman" w:cs="Times New Roman"/>
          <w:sz w:val="24"/>
          <w:szCs w:val="24"/>
        </w:rPr>
        <w:t>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16005F" w:rsidRDefault="0016005F" w:rsidP="00490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05F" w:rsidRDefault="0016005F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05F" w:rsidRDefault="0016005F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484" w:rsidRPr="009D1C35" w:rsidRDefault="00891484" w:rsidP="009D1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1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5BE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="002E5BE0">
        <w:rPr>
          <w:rFonts w:ascii="Times New Roman" w:hAnsi="Times New Roman" w:cs="Times New Roman"/>
          <w:sz w:val="24"/>
          <w:szCs w:val="24"/>
        </w:rPr>
        <w:t xml:space="preserve">             В.И. Деркач</w:t>
      </w:r>
    </w:p>
    <w:p w:rsidR="00891484" w:rsidRPr="00891484" w:rsidRDefault="00891484" w:rsidP="0089148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1C35" w:rsidRDefault="009D1C35" w:rsidP="002E5BE0">
      <w:pPr>
        <w:rPr>
          <w:rFonts w:ascii="Times New Roman" w:hAnsi="Times New Roman" w:cs="Times New Roman"/>
          <w:sz w:val="24"/>
          <w:szCs w:val="24"/>
        </w:rPr>
      </w:pPr>
    </w:p>
    <w:p w:rsidR="00490A6F" w:rsidRPr="00891484" w:rsidRDefault="00490A6F" w:rsidP="002E5BE0">
      <w:pPr>
        <w:rPr>
          <w:rFonts w:ascii="Times New Roman" w:hAnsi="Times New Roman" w:cs="Times New Roman"/>
          <w:sz w:val="24"/>
          <w:szCs w:val="24"/>
        </w:rPr>
      </w:pPr>
    </w:p>
    <w:p w:rsidR="003552C2" w:rsidRPr="003552C2" w:rsidRDefault="003552C2" w:rsidP="003552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2C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52C2" w:rsidRPr="003552C2" w:rsidRDefault="003552C2" w:rsidP="003552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2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52C2" w:rsidRPr="003552C2" w:rsidRDefault="003552C2" w:rsidP="003552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2C2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552C2" w:rsidRPr="003552C2" w:rsidRDefault="003552C2" w:rsidP="00D144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 </w:t>
      </w:r>
      <w:r w:rsidR="00D14455">
        <w:rPr>
          <w:rFonts w:ascii="Times New Roman" w:hAnsi="Times New Roman" w:cs="Times New Roman"/>
          <w:sz w:val="24"/>
          <w:szCs w:val="24"/>
        </w:rPr>
        <w:t xml:space="preserve">18.07.2019 </w:t>
      </w:r>
      <w:r w:rsidRPr="003552C2">
        <w:rPr>
          <w:rFonts w:ascii="Times New Roman" w:hAnsi="Times New Roman" w:cs="Times New Roman"/>
          <w:sz w:val="24"/>
          <w:szCs w:val="24"/>
        </w:rPr>
        <w:t xml:space="preserve"> № </w:t>
      </w:r>
      <w:r w:rsidR="00D14455">
        <w:rPr>
          <w:rFonts w:ascii="Times New Roman" w:hAnsi="Times New Roman" w:cs="Times New Roman"/>
          <w:sz w:val="24"/>
          <w:szCs w:val="24"/>
        </w:rPr>
        <w:t xml:space="preserve"> 173</w:t>
      </w:r>
    </w:p>
    <w:p w:rsidR="003552C2" w:rsidRPr="007650C2" w:rsidRDefault="003552C2" w:rsidP="003552C2"/>
    <w:p w:rsidR="00891484" w:rsidRPr="00891484" w:rsidRDefault="00891484" w:rsidP="003552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3552C2">
      <w:pPr>
        <w:pStyle w:val="headertexttopleveltextcentertext"/>
        <w:spacing w:before="0" w:beforeAutospacing="0" w:after="0" w:afterAutospacing="0"/>
        <w:ind w:firstLine="709"/>
        <w:jc w:val="both"/>
      </w:pPr>
    </w:p>
    <w:p w:rsidR="00891484" w:rsidRPr="003552C2" w:rsidRDefault="00891484" w:rsidP="00490A6F">
      <w:pPr>
        <w:pStyle w:val="headertexttopleveltextcentertext"/>
        <w:spacing w:before="0" w:beforeAutospacing="0" w:after="0" w:afterAutospacing="0"/>
        <w:ind w:firstLine="709"/>
        <w:jc w:val="center"/>
      </w:pPr>
      <w:r w:rsidRPr="003552C2">
        <w:t>Порядок</w:t>
      </w:r>
    </w:p>
    <w:p w:rsidR="00490A6F" w:rsidRDefault="00490A6F" w:rsidP="00490A6F">
      <w:pPr>
        <w:pStyle w:val="headertexttopleveltextcentertext"/>
        <w:spacing w:before="0" w:beforeAutospacing="0" w:after="0" w:afterAutospacing="0"/>
        <w:jc w:val="center"/>
      </w:pPr>
      <w:r>
        <w:t>п</w:t>
      </w:r>
      <w:r w:rsidR="00891484" w:rsidRPr="003552C2">
        <w:t>редоставления</w:t>
      </w:r>
      <w:r>
        <w:t xml:space="preserve"> субъектам малого и среднего предпринимательства и социально</w:t>
      </w:r>
    </w:p>
    <w:p w:rsidR="00891484" w:rsidRPr="003552C2" w:rsidRDefault="00490A6F" w:rsidP="00490A6F">
      <w:pPr>
        <w:pStyle w:val="headertexttopleveltextcentertext"/>
        <w:spacing w:before="0" w:beforeAutospacing="0" w:after="0" w:afterAutospacing="0"/>
        <w:jc w:val="center"/>
      </w:pPr>
      <w:r>
        <w:t>ориентированным некоммерческим организациям</w:t>
      </w:r>
      <w:r w:rsidR="00891484" w:rsidRPr="003552C2">
        <w:t xml:space="preserve"> в аренду имущест</w:t>
      </w:r>
      <w:r>
        <w:t xml:space="preserve">ва, находящегося в </w:t>
      </w:r>
      <w:r w:rsidR="00891484" w:rsidRPr="003552C2">
        <w:t xml:space="preserve"> собственности </w:t>
      </w:r>
      <w:r>
        <w:t>муниципального образование сельское поселение</w:t>
      </w:r>
      <w:r w:rsidR="003552C2">
        <w:t xml:space="preserve"> Унъюган</w:t>
      </w:r>
    </w:p>
    <w:p w:rsidR="00490A6F" w:rsidRDefault="00891484" w:rsidP="00490A6F">
      <w:pPr>
        <w:pStyle w:val="headertexttopleveltextcentertext"/>
        <w:spacing w:before="0" w:beforeAutospacing="0" w:after="0" w:afterAutospacing="0"/>
        <w:ind w:firstLine="709"/>
        <w:jc w:val="center"/>
      </w:pPr>
      <w:r w:rsidRPr="003552C2">
        <w:t>(далее - Порядок)</w:t>
      </w:r>
    </w:p>
    <w:p w:rsidR="00490A6F" w:rsidRDefault="00490A6F" w:rsidP="00490A6F">
      <w:pPr>
        <w:pStyle w:val="headertexttopleveltextcentertext"/>
        <w:spacing w:before="0" w:beforeAutospacing="0" w:after="0" w:afterAutospacing="0"/>
        <w:ind w:firstLine="709"/>
        <w:jc w:val="center"/>
      </w:pPr>
    </w:p>
    <w:p w:rsidR="00891484" w:rsidRPr="00891484" w:rsidRDefault="00490A6F" w:rsidP="00490A6F">
      <w:pPr>
        <w:pStyle w:val="headertexttopleveltextcentertext"/>
        <w:spacing w:before="0" w:beforeAutospacing="0" w:after="0" w:afterAutospacing="0"/>
        <w:ind w:firstLine="709"/>
        <w:jc w:val="center"/>
      </w:pPr>
      <w:r>
        <w:t>1</w:t>
      </w:r>
      <w:r w:rsidR="00891484" w:rsidRPr="00891484">
        <w:t>. Общие положения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1. Порядок устанавливает правила предоставления в аренду имущест</w:t>
      </w:r>
      <w:r w:rsidR="00490A6F">
        <w:rPr>
          <w:rFonts w:ascii="Times New Roman" w:hAnsi="Times New Roman" w:cs="Times New Roman"/>
          <w:sz w:val="24"/>
          <w:szCs w:val="24"/>
        </w:rPr>
        <w:t xml:space="preserve">ва, находящегося в </w:t>
      </w:r>
      <w:r w:rsidRPr="00891484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3552C2">
        <w:rPr>
          <w:rFonts w:ascii="Times New Roman" w:hAnsi="Times New Roman" w:cs="Times New Roman"/>
          <w:sz w:val="24"/>
          <w:szCs w:val="24"/>
        </w:rPr>
        <w:t xml:space="preserve"> </w:t>
      </w:r>
      <w:r w:rsidR="00490A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552C2">
        <w:rPr>
          <w:rFonts w:ascii="Times New Roman" w:hAnsi="Times New Roman" w:cs="Times New Roman"/>
          <w:sz w:val="24"/>
          <w:szCs w:val="24"/>
        </w:rPr>
        <w:t>с</w:t>
      </w:r>
      <w:r w:rsidR="00490A6F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3552C2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891484">
        <w:rPr>
          <w:rFonts w:ascii="Times New Roman" w:hAnsi="Times New Roman" w:cs="Times New Roman"/>
          <w:sz w:val="24"/>
          <w:szCs w:val="24"/>
        </w:rPr>
        <w:t xml:space="preserve"> (далее - имущество).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2. Порядок не распространяется на отношения, возникшие при предоставлении в аренду: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2.1. Имущества, находящегося в хозяйственном ведении мун</w:t>
      </w:r>
      <w:r w:rsidR="003D7A96">
        <w:rPr>
          <w:rFonts w:ascii="Times New Roman" w:hAnsi="Times New Roman" w:cs="Times New Roman"/>
          <w:sz w:val="24"/>
          <w:szCs w:val="24"/>
        </w:rPr>
        <w:t>иципальных предприятий сельского поселения Унъюган</w:t>
      </w:r>
      <w:r w:rsidRPr="00891484">
        <w:rPr>
          <w:rFonts w:ascii="Times New Roman" w:hAnsi="Times New Roman" w:cs="Times New Roman"/>
          <w:sz w:val="24"/>
          <w:szCs w:val="24"/>
        </w:rPr>
        <w:t>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2.2. Имущества, находящегося в оперативном управлении муниципальны</w:t>
      </w:r>
      <w:r w:rsidR="003D7A96">
        <w:rPr>
          <w:rFonts w:ascii="Times New Roman" w:hAnsi="Times New Roman" w:cs="Times New Roman"/>
          <w:sz w:val="24"/>
          <w:szCs w:val="24"/>
        </w:rPr>
        <w:t>х учреждений сельского поселения Унъюган</w:t>
      </w:r>
      <w:r w:rsidRPr="00891484">
        <w:rPr>
          <w:rFonts w:ascii="Times New Roman" w:hAnsi="Times New Roman" w:cs="Times New Roman"/>
          <w:sz w:val="24"/>
          <w:szCs w:val="24"/>
        </w:rPr>
        <w:t>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2.3. Земельных участков, за исключением случаев одновременного предоставления (по одному договору) в аренду земельного участка и расположенных на нем зданий, строений и их час</w:t>
      </w:r>
      <w:r w:rsidR="00490A6F">
        <w:rPr>
          <w:rFonts w:ascii="Times New Roman" w:hAnsi="Times New Roman" w:cs="Times New Roman"/>
          <w:sz w:val="24"/>
          <w:szCs w:val="24"/>
        </w:rPr>
        <w:t>тей, находящихся в</w:t>
      </w:r>
      <w:r w:rsidRPr="00891484">
        <w:rPr>
          <w:rFonts w:ascii="Times New Roman" w:hAnsi="Times New Roman" w:cs="Times New Roman"/>
          <w:sz w:val="24"/>
          <w:szCs w:val="24"/>
        </w:rPr>
        <w:t xml:space="preserve"> с</w:t>
      </w:r>
      <w:r w:rsidR="003D7A96">
        <w:rPr>
          <w:rFonts w:ascii="Times New Roman" w:hAnsi="Times New Roman" w:cs="Times New Roman"/>
          <w:sz w:val="24"/>
          <w:szCs w:val="24"/>
        </w:rPr>
        <w:t>обственности</w:t>
      </w:r>
      <w:r w:rsidR="00490A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</w:t>
      </w:r>
      <w:r w:rsidR="00064FAF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3D7A96">
        <w:rPr>
          <w:rFonts w:ascii="Times New Roman" w:hAnsi="Times New Roman" w:cs="Times New Roman"/>
          <w:sz w:val="24"/>
          <w:szCs w:val="24"/>
        </w:rPr>
        <w:t>Унъюган</w:t>
      </w:r>
      <w:r w:rsidRPr="00891484">
        <w:rPr>
          <w:rFonts w:ascii="Times New Roman" w:hAnsi="Times New Roman" w:cs="Times New Roman"/>
          <w:sz w:val="24"/>
          <w:szCs w:val="24"/>
        </w:rPr>
        <w:t>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2.4. Жилых помещений.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3. Предоставление имущества в аренду осуществляется путем заключения договора аренды по результатам торгов (конкурса, аукциона) либо без их проведения. Предоставление имущества в аренду без проведения торгов осуществляется в случаях, предусмотренных Федеральным законом от 26.07.2006 № 135-ФЗ «О защите конкуренции» (далее - Федеральный закон «О защите конкуренции»).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4. Основанием для проведения торгов на право заключения договора аренды имущества является решение </w:t>
      </w:r>
      <w:r w:rsidR="003D7A96">
        <w:rPr>
          <w:rFonts w:ascii="Times New Roman" w:hAnsi="Times New Roman" w:cs="Times New Roman"/>
          <w:sz w:val="24"/>
          <w:szCs w:val="24"/>
        </w:rPr>
        <w:t>Администрации сельского поселение Унъюган</w:t>
      </w:r>
      <w:r w:rsidR="006063C9"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Pr="00891484">
        <w:rPr>
          <w:rFonts w:ascii="Times New Roman" w:hAnsi="Times New Roman" w:cs="Times New Roman"/>
          <w:sz w:val="24"/>
          <w:szCs w:val="24"/>
        </w:rPr>
        <w:t>).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При предоставлении имущества в аренду на торгах (конкурсах, аукционах) </w:t>
      </w:r>
      <w:r w:rsidR="006063C9">
        <w:rPr>
          <w:rFonts w:ascii="Times New Roman" w:hAnsi="Times New Roman" w:cs="Times New Roman"/>
          <w:sz w:val="24"/>
          <w:szCs w:val="24"/>
        </w:rPr>
        <w:t>Администрация</w:t>
      </w:r>
      <w:r w:rsidRPr="00891484">
        <w:rPr>
          <w:rFonts w:ascii="Times New Roman" w:hAnsi="Times New Roman" w:cs="Times New Roman"/>
          <w:sz w:val="24"/>
          <w:szCs w:val="24"/>
        </w:rPr>
        <w:t xml:space="preserve"> осуществляет полномочия организатора торгов (конкурсов, аукционов) на право заключения договора аренды.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5. </w:t>
      </w:r>
      <w:r w:rsidR="006063C9">
        <w:rPr>
          <w:rFonts w:ascii="Times New Roman" w:hAnsi="Times New Roman" w:cs="Times New Roman"/>
          <w:sz w:val="24"/>
          <w:szCs w:val="24"/>
        </w:rPr>
        <w:t>Администрация</w:t>
      </w:r>
      <w:r w:rsidRPr="00891484">
        <w:rPr>
          <w:rFonts w:ascii="Times New Roman" w:hAnsi="Times New Roman" w:cs="Times New Roman"/>
          <w:sz w:val="24"/>
          <w:szCs w:val="24"/>
        </w:rPr>
        <w:t xml:space="preserve"> проводит торги на право заключения договора аренды в порядке и сроки, установленные федеральным законодательством.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6. В случае признания торгов на право заключения договора аренды имущества несостоявшимися </w:t>
      </w:r>
      <w:r w:rsidR="006063C9">
        <w:rPr>
          <w:rFonts w:ascii="Times New Roman" w:hAnsi="Times New Roman" w:cs="Times New Roman"/>
          <w:sz w:val="24"/>
          <w:szCs w:val="24"/>
        </w:rPr>
        <w:t>Администрация</w:t>
      </w:r>
      <w:r w:rsidRPr="0089148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6.1. </w:t>
      </w:r>
      <w:r w:rsidR="00394DDF">
        <w:rPr>
          <w:rFonts w:ascii="Times New Roman" w:hAnsi="Times New Roman" w:cs="Times New Roman"/>
          <w:sz w:val="24"/>
          <w:szCs w:val="24"/>
        </w:rPr>
        <w:t xml:space="preserve">  </w:t>
      </w:r>
      <w:r w:rsidRPr="00891484">
        <w:rPr>
          <w:rFonts w:ascii="Times New Roman" w:hAnsi="Times New Roman" w:cs="Times New Roman"/>
          <w:sz w:val="24"/>
          <w:szCs w:val="24"/>
        </w:rPr>
        <w:t>О предоставлении имущества в аренду по результатам повторных торгов.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6.2. О предоставлении имущества в аренду без проведения торгов в порядке, установленном Федеральным законом «О защите конкуренции».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6.3. О приватизации имущества в порядке, установленном Федеральным законом           от 21.12.2001 № 178-ФЗ «О приватизации государственного и муниципального имущества».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lastRenderedPageBreak/>
        <w:t>6.4.</w:t>
      </w:r>
      <w:r w:rsidR="003D7A96">
        <w:rPr>
          <w:rFonts w:ascii="Times New Roman" w:hAnsi="Times New Roman" w:cs="Times New Roman"/>
          <w:sz w:val="24"/>
          <w:szCs w:val="24"/>
        </w:rPr>
        <w:t xml:space="preserve"> </w:t>
      </w:r>
      <w:r w:rsidRPr="00891484">
        <w:rPr>
          <w:rFonts w:ascii="Times New Roman" w:hAnsi="Times New Roman" w:cs="Times New Roman"/>
          <w:sz w:val="24"/>
          <w:szCs w:val="24"/>
        </w:rPr>
        <w:t xml:space="preserve"> О предоставлении имущества муниципальному предприятию или муници</w:t>
      </w:r>
      <w:r w:rsidR="003D7A96">
        <w:rPr>
          <w:rFonts w:ascii="Times New Roman" w:hAnsi="Times New Roman" w:cs="Times New Roman"/>
          <w:sz w:val="24"/>
          <w:szCs w:val="24"/>
        </w:rPr>
        <w:t>пальному учреждению сельского поселения Унъюган</w:t>
      </w:r>
      <w:r w:rsidRPr="00891484">
        <w:rPr>
          <w:rFonts w:ascii="Times New Roman" w:hAnsi="Times New Roman" w:cs="Times New Roman"/>
          <w:sz w:val="24"/>
          <w:szCs w:val="24"/>
        </w:rPr>
        <w:t xml:space="preserve"> в хозяйственное ведение или оперативное управление соответственно.</w:t>
      </w:r>
    </w:p>
    <w:p w:rsidR="003552C2" w:rsidRDefault="003552C2" w:rsidP="00355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1484" w:rsidRPr="00891484">
        <w:rPr>
          <w:rFonts w:ascii="Times New Roman" w:hAnsi="Times New Roman" w:cs="Times New Roman"/>
          <w:sz w:val="24"/>
          <w:szCs w:val="24"/>
        </w:rPr>
        <w:t>. Предоставление в аренду имущества без проведения торгов</w:t>
      </w:r>
    </w:p>
    <w:p w:rsidR="00891484" w:rsidRPr="00891484" w:rsidRDefault="00891484" w:rsidP="003552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1484" w:rsidRPr="00891484">
        <w:rPr>
          <w:rFonts w:ascii="Times New Roman" w:hAnsi="Times New Roman" w:cs="Times New Roman"/>
          <w:sz w:val="24"/>
          <w:szCs w:val="24"/>
        </w:rPr>
        <w:t>. Основаниями для предоставления в аренду имущества без проведения торгов является заявление лица, заинтересованного в предоставлении имущества (далее - заявитель).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1484" w:rsidRPr="00891484">
        <w:rPr>
          <w:rFonts w:ascii="Times New Roman" w:hAnsi="Times New Roman" w:cs="Times New Roman"/>
          <w:sz w:val="24"/>
          <w:szCs w:val="24"/>
        </w:rPr>
        <w:t>. Перечень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в аренду имущества без проведения торгов, срок их рассмотрения, основания для отказа в предоставлении имущества в аренду без проведения торгов регламентированы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1BA4">
        <w:rPr>
          <w:rFonts w:ascii="Times New Roman" w:hAnsi="Times New Roman" w:cs="Times New Roman"/>
          <w:sz w:val="24"/>
          <w:szCs w:val="24"/>
        </w:rPr>
        <w:t xml:space="preserve">сельского поселение Унъюган 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от </w:t>
      </w:r>
      <w:r w:rsidR="00CB1BA4">
        <w:rPr>
          <w:rFonts w:ascii="Times New Roman" w:hAnsi="Times New Roman" w:cs="Times New Roman"/>
          <w:sz w:val="24"/>
          <w:szCs w:val="24"/>
        </w:rPr>
        <w:t xml:space="preserve">31.08.2015 № 264 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</w:t>
      </w:r>
      <w:r w:rsidR="00CB1BA4">
        <w:rPr>
          <w:rFonts w:ascii="Times New Roman" w:hAnsi="Times New Roman" w:cs="Times New Roman"/>
          <w:sz w:val="24"/>
          <w:szCs w:val="24"/>
        </w:rPr>
        <w:t>ости муниципального образования,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за исключением земельных участков и жилых помещений».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484" w:rsidRPr="00891484">
        <w:rPr>
          <w:rFonts w:ascii="Times New Roman" w:hAnsi="Times New Roman" w:cs="Times New Roman"/>
          <w:sz w:val="24"/>
          <w:szCs w:val="24"/>
        </w:rPr>
        <w:t>. Порядок определения размера арендной платы при предоставлении имущества в аренду</w:t>
      </w:r>
    </w:p>
    <w:p w:rsidR="00891484" w:rsidRPr="00891484" w:rsidRDefault="00891484" w:rsidP="003552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1484" w:rsidRPr="00891484">
        <w:rPr>
          <w:rFonts w:ascii="Times New Roman" w:hAnsi="Times New Roman" w:cs="Times New Roman"/>
          <w:sz w:val="24"/>
          <w:szCs w:val="24"/>
        </w:rPr>
        <w:t>. Размер (начальный размер) арендной платы определяется по результатам проведения оценки рыночной стоимости имущественного права пользования имуществом за одну единицу времени (день, месяц, год) в порядке, установленном законодательством, регулирующим оценочную деятельность в Российской Федерации, с учетом коэффициентов корректировки, предусмотренных Порядком.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в течение 10 дней со дня поступления заявления о предоставлении в аренду имущества без проведения торгов обеспечивает проведение оценки рыночной стоимости имущественного права пользования имуществом.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484" w:rsidRPr="00891484">
        <w:rPr>
          <w:rFonts w:ascii="Times New Roman" w:hAnsi="Times New Roman" w:cs="Times New Roman"/>
          <w:sz w:val="24"/>
          <w:szCs w:val="24"/>
        </w:rPr>
        <w:t>. В течение 7 рабочих дней со дня п</w:t>
      </w:r>
      <w:r>
        <w:rPr>
          <w:rFonts w:ascii="Times New Roman" w:hAnsi="Times New Roman" w:cs="Times New Roman"/>
          <w:sz w:val="24"/>
          <w:szCs w:val="24"/>
        </w:rPr>
        <w:t>олучения отчета оценщика Администрация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производит расчет арендной платы за передаваемое в аренду имущество, размер (начальный (минимальный) размер) которой определяется по формуле: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АП = АПо x Ккор, где: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АП - размер арендной платы (день, месяц, год), рублей;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АПо - величина арендной платы, устанавливается на основании отчета оценщика;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Ккор - коэффициент корректировки, устанавливается в размере, определенном таблицей 1, и применяется в отношении указанных в этой таблице категорий арендаторов.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Коэффициент корректировки в отношении имущества, предоставляемого в аренду </w:t>
      </w:r>
      <w:r w:rsidR="00064FAF">
        <w:rPr>
          <w:rFonts w:ascii="Times New Roman" w:hAnsi="Times New Roman" w:cs="Times New Roman"/>
          <w:sz w:val="24"/>
          <w:szCs w:val="24"/>
        </w:rPr>
        <w:t xml:space="preserve">субъекту малого и среднего предпринимательства и </w:t>
      </w:r>
      <w:r w:rsidRPr="00891484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</w:t>
      </w:r>
      <w:r w:rsidR="00064FAF">
        <w:rPr>
          <w:rFonts w:ascii="Times New Roman" w:hAnsi="Times New Roman" w:cs="Times New Roman"/>
          <w:sz w:val="24"/>
          <w:szCs w:val="24"/>
        </w:rPr>
        <w:t>й организации, применяет</w:t>
      </w:r>
      <w:r w:rsidRPr="00891484">
        <w:rPr>
          <w:rFonts w:ascii="Times New Roman" w:hAnsi="Times New Roman" w:cs="Times New Roman"/>
          <w:sz w:val="24"/>
          <w:szCs w:val="24"/>
        </w:rPr>
        <w:t xml:space="preserve"> в случае, если в учредительных документах социально ориентированной некоммерческой организации и сведениях о видах деятельности этой организации, содержащихся в выписке из Единого государственного реестра юридических лиц, указаны виды деятельности, предусмотренные статьей 31.1 Федерального закона от 12.01.1996 № 7-ФЗ «О некоммерческих организациях».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Таблица «Коэффициент корректировки»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00"/>
      </w:tblPr>
      <w:tblGrid>
        <w:gridCol w:w="709"/>
        <w:gridCol w:w="6521"/>
        <w:gridCol w:w="2409"/>
      </w:tblGrid>
      <w:tr w:rsidR="00891484" w:rsidRPr="00891484" w:rsidTr="00B930C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Коэффициент, корректирующий размер (начальный размер) </w:t>
            </w:r>
            <w:r w:rsidRPr="0089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арендной платы за имущество, передаваемое в аренду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r w:rsidRPr="0089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коэффициента корректировки (Ккор)</w:t>
            </w:r>
          </w:p>
        </w:tc>
      </w:tr>
      <w:tr w:rsidR="00891484" w:rsidRPr="00891484" w:rsidTr="00B930C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91484" w:rsidRPr="00891484" w:rsidTr="00B930C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организациям,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услуг, утвержденных Правительством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484" w:rsidRPr="00891484" w:rsidRDefault="00891484" w:rsidP="00355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8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D56E5A" w:rsidRDefault="00D56E5A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Default="00D56E5A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При передачи в аренду имущества социального ориентированным некоммерческим организациям, в том числе являющимся исполнителями общественно полезных услуг по приоритетным направлениям деятельности в сфере оказания общественно услуг, утвержденных постановлением Правительства Российской Федерации от 27 октября 2016 года № 1096, размер (начальный (минимальный) размер) арендной платы устанавливается в сумме 1 рубль в месяц (в том числе НДС) за один объект имущества.</w:t>
      </w:r>
    </w:p>
    <w:p w:rsidR="00D56E5A" w:rsidRPr="00891484" w:rsidRDefault="00D56E5A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484" w:rsidRPr="00891484">
        <w:rPr>
          <w:rFonts w:ascii="Times New Roman" w:hAnsi="Times New Roman" w:cs="Times New Roman"/>
          <w:sz w:val="24"/>
          <w:szCs w:val="24"/>
        </w:rPr>
        <w:t>. Внесение арендной платы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1484" w:rsidRPr="00891484">
        <w:rPr>
          <w:rFonts w:ascii="Times New Roman" w:hAnsi="Times New Roman" w:cs="Times New Roman"/>
          <w:sz w:val="24"/>
          <w:szCs w:val="24"/>
        </w:rPr>
        <w:t>. Порядок, условия и сроки внесения арендной платы за использование имущества (далее - арендная плата) устанавливаются в договоре аренды имущества в соответствии с требованиями, установленными настоящим разделом.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1484" w:rsidRPr="008914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Арендную плату перечисляет арендатор ежемесячно не позднее 10-го числа текущего месяца.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484" w:rsidRPr="00891484">
        <w:rPr>
          <w:rFonts w:ascii="Times New Roman" w:hAnsi="Times New Roman" w:cs="Times New Roman"/>
          <w:sz w:val="24"/>
          <w:szCs w:val="24"/>
        </w:rPr>
        <w:t>. В случае заключения договора аренды позднее 10-го числа текущего месяца арендная плата подлежит перечислению не позднее 10-го числа месяца, следующего за месяцем заключения договора аренды.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484" w:rsidRPr="00891484">
        <w:rPr>
          <w:rFonts w:ascii="Times New Roman" w:hAnsi="Times New Roman" w:cs="Times New Roman"/>
          <w:sz w:val="24"/>
          <w:szCs w:val="24"/>
        </w:rPr>
        <w:t>. В случае заключения договора аренды на срок до 30 дней арендная плата подлежит перечислению не позднее 10 календарных дней со дня заключения такого договора.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</w:t>
      </w:r>
      <w:r>
        <w:rPr>
          <w:rFonts w:ascii="Times New Roman" w:hAnsi="Times New Roman" w:cs="Times New Roman"/>
          <w:sz w:val="24"/>
          <w:szCs w:val="24"/>
        </w:rPr>
        <w:t>в бюджет сельского поселения Унъюган</w:t>
      </w:r>
      <w:r w:rsidR="00891484" w:rsidRPr="00891484">
        <w:rPr>
          <w:rFonts w:ascii="Times New Roman" w:hAnsi="Times New Roman" w:cs="Times New Roman"/>
          <w:sz w:val="24"/>
          <w:szCs w:val="24"/>
        </w:rPr>
        <w:t>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1484" w:rsidRPr="00891484">
        <w:rPr>
          <w:rFonts w:ascii="Times New Roman" w:hAnsi="Times New Roman" w:cs="Times New Roman"/>
          <w:sz w:val="24"/>
          <w:szCs w:val="24"/>
        </w:rPr>
        <w:t>. В платежном документе на перечисление арендной платы в поле «Назначение платежа» указываются: наименование платежа, дата и номер договора.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484" w:rsidRPr="00891484">
        <w:rPr>
          <w:rFonts w:ascii="Times New Roman" w:hAnsi="Times New Roman" w:cs="Times New Roman"/>
          <w:sz w:val="24"/>
          <w:szCs w:val="24"/>
        </w:rPr>
        <w:t>Арендатор вправе перечислить арендную плату досрочно.</w:t>
      </w:r>
    </w:p>
    <w:p w:rsidR="00891484" w:rsidRPr="00891484" w:rsidRDefault="00891484" w:rsidP="003552C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1484" w:rsidRPr="00891484">
        <w:rPr>
          <w:rFonts w:ascii="Times New Roman" w:hAnsi="Times New Roman" w:cs="Times New Roman"/>
          <w:sz w:val="24"/>
          <w:szCs w:val="24"/>
        </w:rPr>
        <w:t>. Порядок согласования предоставления в субаренду имущества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. </w:t>
      </w:r>
      <w:r w:rsidR="006063C9">
        <w:rPr>
          <w:rFonts w:ascii="Times New Roman" w:hAnsi="Times New Roman" w:cs="Times New Roman"/>
          <w:sz w:val="24"/>
          <w:szCs w:val="24"/>
        </w:rPr>
        <w:t xml:space="preserve"> 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Арендатор, в соответствии с условиями заключенного с арендатором договора с правами на передачу в субаренду имущества, которому имущество передано по договору аренды, при намерении предоставления его в субаренду обязан обратиться в </w:t>
      </w:r>
      <w:r w:rsidR="006063C9">
        <w:rPr>
          <w:rFonts w:ascii="Times New Roman" w:hAnsi="Times New Roman" w:cs="Times New Roman"/>
          <w:sz w:val="24"/>
          <w:szCs w:val="24"/>
        </w:rPr>
        <w:t>Администрацию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с ходатайством о согласовании предоставления такого имущества в субаренду (далее - ходатайство).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. </w:t>
      </w:r>
      <w:r w:rsidR="006063C9">
        <w:rPr>
          <w:rFonts w:ascii="Times New Roman" w:hAnsi="Times New Roman" w:cs="Times New Roman"/>
          <w:sz w:val="24"/>
          <w:szCs w:val="24"/>
        </w:rPr>
        <w:t xml:space="preserve"> </w:t>
      </w:r>
      <w:r w:rsidR="00891484" w:rsidRPr="00891484">
        <w:rPr>
          <w:rFonts w:ascii="Times New Roman" w:hAnsi="Times New Roman" w:cs="Times New Roman"/>
          <w:sz w:val="24"/>
          <w:szCs w:val="24"/>
        </w:rPr>
        <w:t>В ходатайстве, к которому прилагается проект договора субаренды имущества, арендатор указывает сведения об имуществе, которое он намерен предоставить в субаренду.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. </w:t>
      </w:r>
      <w:r w:rsidR="006063C9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в течение 15 рабочих дней со дня поступления ходатайства и проекта договора субаренды имущества рассматривает их и принимает одно из следующих решений: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484" w:rsidRPr="00891484">
        <w:rPr>
          <w:rFonts w:ascii="Times New Roman" w:hAnsi="Times New Roman" w:cs="Times New Roman"/>
          <w:sz w:val="24"/>
          <w:szCs w:val="24"/>
        </w:rPr>
        <w:t>.1. Согласовать предоставление имущества в субаренду.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484" w:rsidRPr="00891484">
        <w:rPr>
          <w:rFonts w:ascii="Times New Roman" w:hAnsi="Times New Roman" w:cs="Times New Roman"/>
          <w:sz w:val="24"/>
          <w:szCs w:val="24"/>
        </w:rPr>
        <w:t>.2. Отказать в согласовании предоставления имущества в субаренду.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. </w:t>
      </w:r>
      <w:r w:rsidR="006063C9">
        <w:rPr>
          <w:rFonts w:ascii="Times New Roman" w:hAnsi="Times New Roman" w:cs="Times New Roman"/>
          <w:sz w:val="24"/>
          <w:szCs w:val="24"/>
        </w:rPr>
        <w:t xml:space="preserve"> </w:t>
      </w:r>
      <w:r w:rsidR="00891484" w:rsidRPr="00891484">
        <w:rPr>
          <w:rFonts w:ascii="Times New Roman" w:hAnsi="Times New Roman" w:cs="Times New Roman"/>
          <w:sz w:val="24"/>
          <w:szCs w:val="24"/>
        </w:rPr>
        <w:t>Основаниями для отказа в согласовании предоставления имущества в субаренду являются: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484" w:rsidRPr="00891484">
        <w:rPr>
          <w:rFonts w:ascii="Times New Roman" w:hAnsi="Times New Roman" w:cs="Times New Roman"/>
          <w:sz w:val="24"/>
          <w:szCs w:val="24"/>
        </w:rPr>
        <w:t>.1. Срок договора субаренды превышает срок договора аренды.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484" w:rsidRPr="00891484">
        <w:rPr>
          <w:rFonts w:ascii="Times New Roman" w:hAnsi="Times New Roman" w:cs="Times New Roman"/>
          <w:sz w:val="24"/>
          <w:szCs w:val="24"/>
        </w:rPr>
        <w:t>.2. Наличие задолженности по арендной плате, неустойкам (штрафам, пеням) на день обращения арендатора с ходатайством.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1484" w:rsidRPr="00891484">
        <w:rPr>
          <w:rFonts w:ascii="Times New Roman" w:hAnsi="Times New Roman" w:cs="Times New Roman"/>
          <w:sz w:val="24"/>
          <w:szCs w:val="24"/>
        </w:rPr>
        <w:t>.3. Наличие ограничения при предоставлении муниципальной преференции.</w:t>
      </w:r>
    </w:p>
    <w:p w:rsidR="00891484" w:rsidRPr="00891484" w:rsidRDefault="00064FAF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1484" w:rsidRPr="00891484">
        <w:rPr>
          <w:rFonts w:ascii="Times New Roman" w:hAnsi="Times New Roman" w:cs="Times New Roman"/>
          <w:sz w:val="24"/>
          <w:szCs w:val="24"/>
        </w:rPr>
        <w:t>.</w:t>
      </w:r>
      <w:r w:rsidR="006063C9">
        <w:rPr>
          <w:rFonts w:ascii="Times New Roman" w:hAnsi="Times New Roman" w:cs="Times New Roman"/>
          <w:sz w:val="24"/>
          <w:szCs w:val="24"/>
        </w:rPr>
        <w:t xml:space="preserve"> </w:t>
      </w:r>
      <w:r w:rsidR="00D56E5A">
        <w:rPr>
          <w:rFonts w:ascii="Times New Roman" w:hAnsi="Times New Roman" w:cs="Times New Roman"/>
          <w:sz w:val="24"/>
          <w:szCs w:val="24"/>
        </w:rPr>
        <w:t xml:space="preserve"> Арендатор в течение 5</w:t>
      </w:r>
      <w:r w:rsidR="00891484" w:rsidRPr="00891484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договора субаренды имущества направляет заверенную им копию указанного договора в </w:t>
      </w:r>
      <w:r w:rsidR="006063C9">
        <w:rPr>
          <w:rFonts w:ascii="Times New Roman" w:hAnsi="Times New Roman" w:cs="Times New Roman"/>
          <w:sz w:val="24"/>
          <w:szCs w:val="24"/>
        </w:rPr>
        <w:t>Администрацию</w:t>
      </w:r>
      <w:r w:rsidR="00891484" w:rsidRPr="00891484">
        <w:rPr>
          <w:rFonts w:ascii="Times New Roman" w:hAnsi="Times New Roman" w:cs="Times New Roman"/>
          <w:sz w:val="24"/>
          <w:szCs w:val="24"/>
        </w:rPr>
        <w:t>.</w:t>
      </w: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355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3552C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3552C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3552C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1484" w:rsidRDefault="00891484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552C2" w:rsidRDefault="003552C2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552C2" w:rsidRDefault="003552C2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552C2" w:rsidRDefault="003552C2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552C2" w:rsidRDefault="003552C2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552C2" w:rsidRDefault="003552C2" w:rsidP="00D56E5A">
      <w:pPr>
        <w:rPr>
          <w:rFonts w:ascii="Times New Roman" w:hAnsi="Times New Roman" w:cs="Times New Roman"/>
          <w:sz w:val="24"/>
          <w:szCs w:val="24"/>
        </w:rPr>
      </w:pPr>
    </w:p>
    <w:p w:rsidR="00D56E5A" w:rsidRDefault="00D56E5A" w:rsidP="00D56E5A">
      <w:pPr>
        <w:rPr>
          <w:rFonts w:ascii="Times New Roman" w:hAnsi="Times New Roman" w:cs="Times New Roman"/>
          <w:sz w:val="24"/>
          <w:szCs w:val="24"/>
        </w:rPr>
      </w:pPr>
    </w:p>
    <w:p w:rsidR="003552C2" w:rsidRPr="00891484" w:rsidRDefault="003552C2" w:rsidP="0089148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63C9" w:rsidRDefault="006063C9" w:rsidP="008914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63C9" w:rsidRPr="003552C2" w:rsidRDefault="00891484" w:rsidP="009B5B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063C9" w:rsidRPr="003552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63C9">
        <w:rPr>
          <w:rFonts w:ascii="Times New Roman" w:hAnsi="Times New Roman" w:cs="Times New Roman"/>
          <w:sz w:val="24"/>
          <w:szCs w:val="24"/>
        </w:rPr>
        <w:t>2</w:t>
      </w:r>
    </w:p>
    <w:p w:rsidR="006063C9" w:rsidRPr="003552C2" w:rsidRDefault="006063C9" w:rsidP="009B5B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2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063C9" w:rsidRPr="003552C2" w:rsidRDefault="006063C9" w:rsidP="009B5B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2C2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6063C9" w:rsidRPr="003552C2" w:rsidRDefault="009B5BAA" w:rsidP="00D144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 </w:t>
      </w:r>
      <w:r w:rsidR="00D14455">
        <w:rPr>
          <w:rFonts w:ascii="Times New Roman" w:hAnsi="Times New Roman" w:cs="Times New Roman"/>
          <w:sz w:val="24"/>
          <w:szCs w:val="24"/>
        </w:rPr>
        <w:t xml:space="preserve">18.07.2019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14455">
        <w:rPr>
          <w:rFonts w:ascii="Times New Roman" w:hAnsi="Times New Roman" w:cs="Times New Roman"/>
          <w:sz w:val="24"/>
          <w:szCs w:val="24"/>
        </w:rPr>
        <w:t xml:space="preserve">  173</w:t>
      </w:r>
      <w:r w:rsidR="006063C9" w:rsidRPr="00355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91484" w:rsidRPr="00891484" w:rsidRDefault="00891484" w:rsidP="009B5BAA">
      <w:pPr>
        <w:tabs>
          <w:tab w:val="left" w:pos="6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9B5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5C4C2E" w:rsidRDefault="00891484" w:rsidP="001D1F0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C2E">
        <w:rPr>
          <w:rFonts w:ascii="Times New Roman" w:hAnsi="Times New Roman" w:cs="Times New Roman"/>
          <w:sz w:val="24"/>
          <w:szCs w:val="24"/>
        </w:rPr>
        <w:t>Порядок</w:t>
      </w:r>
    </w:p>
    <w:p w:rsidR="001D1F07" w:rsidRDefault="00891484" w:rsidP="001D1F07">
      <w:pPr>
        <w:pStyle w:val="headertexttopleveltextcentertext"/>
        <w:spacing w:before="0" w:beforeAutospacing="0" w:after="0" w:afterAutospacing="0"/>
        <w:jc w:val="center"/>
      </w:pPr>
      <w:r w:rsidRPr="005C4C2E">
        <w:t>согласования предоставления</w:t>
      </w:r>
      <w:r w:rsidR="001D1F07" w:rsidRPr="001D1F07">
        <w:t xml:space="preserve"> </w:t>
      </w:r>
      <w:r w:rsidR="001D1F07">
        <w:t>субъектам малого и среднего предпринимательства и социально</w:t>
      </w:r>
    </w:p>
    <w:p w:rsidR="00891484" w:rsidRPr="005C4C2E" w:rsidRDefault="001D1F07" w:rsidP="001D1F07">
      <w:pPr>
        <w:pStyle w:val="headertexttopleveltextcentertext"/>
        <w:spacing w:before="0" w:beforeAutospacing="0" w:after="0" w:afterAutospacing="0"/>
        <w:jc w:val="center"/>
      </w:pPr>
      <w:r>
        <w:t>ориентированным некоммерческим организациям</w:t>
      </w:r>
      <w:r w:rsidR="00891484" w:rsidRPr="005C4C2E">
        <w:t xml:space="preserve"> в аренду имущества, закрепленного за </w:t>
      </w:r>
      <w:r>
        <w:t>учреждениями сельского поселения</w:t>
      </w:r>
      <w:r w:rsidR="005C4C2E">
        <w:t xml:space="preserve"> Унъюган</w:t>
      </w:r>
      <w:r w:rsidR="00891484" w:rsidRPr="005C4C2E">
        <w:t xml:space="preserve"> на праве оперативного управления</w:t>
      </w:r>
    </w:p>
    <w:p w:rsidR="00891484" w:rsidRPr="005C4C2E" w:rsidRDefault="00891484" w:rsidP="001D1F0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C2E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891484" w:rsidRPr="00891484" w:rsidRDefault="00891484" w:rsidP="001D1F0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1. Порядок не распространяется на отношения по предоставлению в аренду жилых помещений, а также иного имущества, находящегося в оперативном управлении </w:t>
      </w:r>
      <w:r w:rsidR="001D1F07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5C4C2E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891484">
        <w:rPr>
          <w:rFonts w:ascii="Times New Roman" w:hAnsi="Times New Roman" w:cs="Times New Roman"/>
          <w:sz w:val="24"/>
          <w:szCs w:val="24"/>
        </w:rPr>
        <w:t xml:space="preserve"> (далее – учреждение), которым такие учреждения имеют право распоряжаться самостоятельно.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2. Учреждение, за которым имущество закреплено на праве оперативного управления, при намерении предоставить его в аренду </w:t>
      </w:r>
      <w:r w:rsidR="005C4C2E">
        <w:rPr>
          <w:rFonts w:ascii="Times New Roman" w:hAnsi="Times New Roman" w:cs="Times New Roman"/>
          <w:sz w:val="24"/>
          <w:szCs w:val="24"/>
        </w:rPr>
        <w:t>обязано обратиться в Администрацию сельского поселения Унъюган (далее - Администрация</w:t>
      </w:r>
      <w:r w:rsidRPr="00891484">
        <w:rPr>
          <w:rFonts w:ascii="Times New Roman" w:hAnsi="Times New Roman" w:cs="Times New Roman"/>
          <w:sz w:val="24"/>
          <w:szCs w:val="24"/>
        </w:rPr>
        <w:t>) с ходатайством о согласовании предоставления такого имущества в аренду (далее - ходатайство) не позднее, чем за 15 календарных дней до предполагаемой даты предоставления имущества в аренду.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3. В ходатайстве учреждение указывает: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3.1. Сведения об имуществе, которое предлагается предоставить в аренду, а также цель его использования.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3.2. Обоснование того, что предоставление имущества в аренду будет способствовать более эффективному его использованию.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3.3. Срок, на который предлагается заключить договор аренды.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3.4. Экономическое и правовое обоснование выбора предполагаемого арендатора в случае намерения предоставить имущество в аренду без проведения торгов.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4. К ходатайству учреждение прилагает: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4.1. Оригинал отчета об оценке рыночной стоимости имущественного права пользования имуществом за одну единицу времени (день, месяц, год) в порядке, установленном законодательством, регулирующим оценочную деятельность в Российской Федерации.</w:t>
      </w:r>
    </w:p>
    <w:p w:rsidR="00891484" w:rsidRPr="00891484" w:rsidRDefault="005C4C2E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D1F07">
        <w:rPr>
          <w:rFonts w:ascii="Times New Roman" w:hAnsi="Times New Roman" w:cs="Times New Roman"/>
          <w:sz w:val="24"/>
          <w:szCs w:val="24"/>
        </w:rPr>
        <w:t xml:space="preserve">Письменное мнение Администрации, </w:t>
      </w:r>
      <w:r w:rsidR="00891484" w:rsidRPr="00891484">
        <w:rPr>
          <w:rFonts w:ascii="Times New Roman" w:hAnsi="Times New Roman" w:cs="Times New Roman"/>
          <w:sz w:val="24"/>
          <w:szCs w:val="24"/>
        </w:rPr>
        <w:t>являющегося учредителем учреждения о возможности согласования предоставления имущества в аренду.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4.3. Проект договора аренды имущества.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5. </w:t>
      </w:r>
      <w:r w:rsidR="005C4C2E">
        <w:rPr>
          <w:rFonts w:ascii="Times New Roman" w:hAnsi="Times New Roman" w:cs="Times New Roman"/>
          <w:sz w:val="24"/>
          <w:szCs w:val="24"/>
        </w:rPr>
        <w:t>Администрация</w:t>
      </w:r>
      <w:r w:rsidRPr="00891484">
        <w:rPr>
          <w:rFonts w:ascii="Times New Roman" w:hAnsi="Times New Roman" w:cs="Times New Roman"/>
          <w:sz w:val="24"/>
          <w:szCs w:val="24"/>
        </w:rPr>
        <w:t xml:space="preserve"> в течение 15 календарных дней со дня поступления ходатайства и документов, указанных в пункте 4 Порядка, рассматривает их и принимает одно из следующих решений: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5.1. Согласовать предоставление имущества в аренду.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5.2. Отказать в согласовании предоставления имущества в аренду.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6. Основаниями для отказа в согласовании предоставления имущества в аренду являются: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6.1. Предоставление имущества в аренду не будет способствовать более эффективной организации деятельности и целям учреждения, для которых оно создано.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lastRenderedPageBreak/>
        <w:t>6.2. Необходимость в использовании указанного имущес</w:t>
      </w:r>
      <w:r w:rsidR="005C4C2E">
        <w:rPr>
          <w:rFonts w:ascii="Times New Roman" w:hAnsi="Times New Roman" w:cs="Times New Roman"/>
          <w:sz w:val="24"/>
          <w:szCs w:val="24"/>
        </w:rPr>
        <w:t>тва для нужд сельского поселения Унъюган.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6.3. Непредставление, представление неполной либо недостоверной информации и документов, установленных пунктами 3, 4 Порядка.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>7. Размер (начальный размер) арендной платы за использование имущества, предоставляемого в аренду учреждением, определяется</w:t>
      </w:r>
      <w:r w:rsidR="001D1F07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Pr="00891484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8. Учреждение в течение 5 календарных дней со дня подписания договора аренды имущества направляет заверенную им копию указанного договора в </w:t>
      </w:r>
      <w:r w:rsidR="005C4C2E">
        <w:rPr>
          <w:rFonts w:ascii="Times New Roman" w:hAnsi="Times New Roman" w:cs="Times New Roman"/>
          <w:sz w:val="24"/>
          <w:szCs w:val="24"/>
        </w:rPr>
        <w:t>Администрацию</w:t>
      </w:r>
      <w:r w:rsidRPr="00891484">
        <w:rPr>
          <w:rFonts w:ascii="Times New Roman" w:hAnsi="Times New Roman" w:cs="Times New Roman"/>
          <w:sz w:val="24"/>
          <w:szCs w:val="24"/>
        </w:rPr>
        <w:t>.</w:t>
      </w:r>
    </w:p>
    <w:p w:rsidR="00891484" w:rsidRPr="00891484" w:rsidRDefault="00891484" w:rsidP="009B5BAA">
      <w:pPr>
        <w:tabs>
          <w:tab w:val="left" w:pos="67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ab/>
      </w:r>
    </w:p>
    <w:p w:rsidR="00891484" w:rsidRPr="00891484" w:rsidRDefault="00891484" w:rsidP="009B5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9B5B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484" w:rsidRPr="00891484" w:rsidRDefault="00891484" w:rsidP="00891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EB4" w:rsidRPr="0089148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89148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Pr="00891484" w:rsidRDefault="00344D33">
      <w:pPr>
        <w:rPr>
          <w:rFonts w:ascii="Times New Roman" w:hAnsi="Times New Roman" w:cs="Times New Roman"/>
          <w:sz w:val="24"/>
          <w:szCs w:val="24"/>
        </w:rPr>
      </w:pPr>
    </w:p>
    <w:p w:rsidR="00002A5A" w:rsidRPr="00891484" w:rsidRDefault="00002A5A">
      <w:pPr>
        <w:rPr>
          <w:rFonts w:ascii="Times New Roman" w:hAnsi="Times New Roman" w:cs="Times New Roman"/>
          <w:sz w:val="24"/>
          <w:szCs w:val="24"/>
        </w:rPr>
      </w:pPr>
    </w:p>
    <w:p w:rsidR="00002A5A" w:rsidRPr="00891484" w:rsidRDefault="00002A5A">
      <w:pPr>
        <w:rPr>
          <w:rFonts w:ascii="Times New Roman" w:hAnsi="Times New Roman" w:cs="Times New Roman"/>
          <w:sz w:val="24"/>
          <w:szCs w:val="24"/>
        </w:rPr>
      </w:pPr>
    </w:p>
    <w:p w:rsidR="00002A5A" w:rsidRPr="00891484" w:rsidRDefault="00002A5A">
      <w:pPr>
        <w:rPr>
          <w:rFonts w:ascii="Times New Roman" w:hAnsi="Times New Roman" w:cs="Times New Roman"/>
          <w:sz w:val="24"/>
          <w:szCs w:val="24"/>
        </w:rPr>
      </w:pPr>
    </w:p>
    <w:p w:rsidR="00002A5A" w:rsidRPr="00891484" w:rsidRDefault="00002A5A">
      <w:pPr>
        <w:rPr>
          <w:rFonts w:ascii="Times New Roman" w:hAnsi="Times New Roman" w:cs="Times New Roman"/>
          <w:sz w:val="24"/>
          <w:szCs w:val="24"/>
        </w:rPr>
      </w:pPr>
    </w:p>
    <w:p w:rsidR="00002A5A" w:rsidRPr="00891484" w:rsidRDefault="00002A5A">
      <w:pPr>
        <w:rPr>
          <w:rFonts w:ascii="Times New Roman" w:hAnsi="Times New Roman" w:cs="Times New Roman"/>
          <w:sz w:val="24"/>
          <w:szCs w:val="24"/>
        </w:rPr>
      </w:pPr>
    </w:p>
    <w:p w:rsidR="00002A5A" w:rsidRPr="00891484" w:rsidRDefault="00002A5A">
      <w:pPr>
        <w:rPr>
          <w:rFonts w:ascii="Times New Roman" w:hAnsi="Times New Roman" w:cs="Times New Roman"/>
          <w:sz w:val="24"/>
          <w:szCs w:val="24"/>
        </w:rPr>
      </w:pPr>
    </w:p>
    <w:p w:rsidR="00002A5A" w:rsidRDefault="00002A5A" w:rsidP="00002A5A"/>
    <w:p w:rsidR="00002A5A" w:rsidRDefault="00002A5A" w:rsidP="00002A5A"/>
    <w:p w:rsidR="00002A5A" w:rsidRDefault="00002A5A"/>
    <w:sectPr w:rsidR="00002A5A" w:rsidSect="00B41D2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A6" w:rsidRDefault="009D56A6" w:rsidP="008F6AF6">
      <w:pPr>
        <w:spacing w:after="0" w:line="240" w:lineRule="auto"/>
      </w:pPr>
      <w:r>
        <w:separator/>
      </w:r>
    </w:p>
  </w:endnote>
  <w:endnote w:type="continuationSeparator" w:id="1">
    <w:p w:rsidR="009D56A6" w:rsidRDefault="009D56A6" w:rsidP="008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A6" w:rsidRDefault="009D56A6" w:rsidP="008F6AF6">
      <w:pPr>
        <w:spacing w:after="0" w:line="240" w:lineRule="auto"/>
      </w:pPr>
      <w:r>
        <w:separator/>
      </w:r>
    </w:p>
  </w:footnote>
  <w:footnote w:type="continuationSeparator" w:id="1">
    <w:p w:rsidR="009D56A6" w:rsidRDefault="009D56A6" w:rsidP="008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16A9"/>
    <w:multiLevelType w:val="hybridMultilevel"/>
    <w:tmpl w:val="49DE5428"/>
    <w:lvl w:ilvl="0" w:tplc="D438210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EB4"/>
    <w:rsid w:val="00002A5A"/>
    <w:rsid w:val="0002310C"/>
    <w:rsid w:val="0002421F"/>
    <w:rsid w:val="00064FAF"/>
    <w:rsid w:val="000D56B0"/>
    <w:rsid w:val="000F2B72"/>
    <w:rsid w:val="000F7AF5"/>
    <w:rsid w:val="0016005F"/>
    <w:rsid w:val="001D1F07"/>
    <w:rsid w:val="00200B06"/>
    <w:rsid w:val="002E40A5"/>
    <w:rsid w:val="002E5BE0"/>
    <w:rsid w:val="00344D33"/>
    <w:rsid w:val="003552C2"/>
    <w:rsid w:val="00394DDF"/>
    <w:rsid w:val="003C2076"/>
    <w:rsid w:val="003D7A96"/>
    <w:rsid w:val="004153DE"/>
    <w:rsid w:val="00490A6F"/>
    <w:rsid w:val="004A6815"/>
    <w:rsid w:val="004C6D2C"/>
    <w:rsid w:val="005C4C2E"/>
    <w:rsid w:val="005D6148"/>
    <w:rsid w:val="005E772B"/>
    <w:rsid w:val="005F6EB4"/>
    <w:rsid w:val="006024DF"/>
    <w:rsid w:val="006063C9"/>
    <w:rsid w:val="006116F0"/>
    <w:rsid w:val="006B2700"/>
    <w:rsid w:val="006F3087"/>
    <w:rsid w:val="00792347"/>
    <w:rsid w:val="007D1DC4"/>
    <w:rsid w:val="007E6FD9"/>
    <w:rsid w:val="007F6F42"/>
    <w:rsid w:val="00833630"/>
    <w:rsid w:val="008835BA"/>
    <w:rsid w:val="00891484"/>
    <w:rsid w:val="008F6AF6"/>
    <w:rsid w:val="009B5BAA"/>
    <w:rsid w:val="009D104B"/>
    <w:rsid w:val="009D1C35"/>
    <w:rsid w:val="009D56A6"/>
    <w:rsid w:val="009E4E18"/>
    <w:rsid w:val="00AC0CA9"/>
    <w:rsid w:val="00B41D29"/>
    <w:rsid w:val="00B51C12"/>
    <w:rsid w:val="00C55B48"/>
    <w:rsid w:val="00CA4E08"/>
    <w:rsid w:val="00CB1BA4"/>
    <w:rsid w:val="00D14455"/>
    <w:rsid w:val="00D56E5A"/>
    <w:rsid w:val="00D73DB3"/>
    <w:rsid w:val="00D97B4C"/>
    <w:rsid w:val="00DC6674"/>
    <w:rsid w:val="00E1650F"/>
    <w:rsid w:val="00E4722A"/>
    <w:rsid w:val="00EE6BEB"/>
    <w:rsid w:val="00E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D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AF6"/>
  </w:style>
  <w:style w:type="paragraph" w:styleId="a8">
    <w:name w:val="footer"/>
    <w:basedOn w:val="a"/>
    <w:link w:val="a9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AF6"/>
  </w:style>
  <w:style w:type="paragraph" w:customStyle="1" w:styleId="ConsPlusNormal">
    <w:name w:val="ConsPlusNormal"/>
    <w:rsid w:val="00002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02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002A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89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2E5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26</cp:revision>
  <cp:lastPrinted>2019-07-19T05:31:00Z</cp:lastPrinted>
  <dcterms:created xsi:type="dcterms:W3CDTF">2015-10-29T08:52:00Z</dcterms:created>
  <dcterms:modified xsi:type="dcterms:W3CDTF">2019-07-19T05:34:00Z</dcterms:modified>
</cp:coreProperties>
</file>